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Default="00B62CF3" w:rsidP="00510D59">
      <w:pPr>
        <w:pStyle w:val="Title"/>
      </w:pPr>
      <w:r>
        <w:t>AHPCC 2020 AGM Notification</w:t>
      </w:r>
    </w:p>
    <w:p w:rsidR="00B62CF3" w:rsidRPr="00B62CF3" w:rsidRDefault="00B62CF3" w:rsidP="00B62CF3">
      <w:pPr>
        <w:pStyle w:val="NormalSpace"/>
        <w:rPr>
          <w:lang w:eastAsia="en-GB"/>
        </w:rPr>
      </w:pPr>
      <w:r w:rsidRPr="00B62CF3">
        <w:rPr>
          <w:lang w:eastAsia="en-GB"/>
        </w:rPr>
        <w:t>Dear Members</w:t>
      </w:r>
    </w:p>
    <w:p w:rsidR="00B62CF3" w:rsidRDefault="00B62CF3" w:rsidP="00B62CF3">
      <w:pPr>
        <w:pStyle w:val="NormalSpace"/>
        <w:rPr>
          <w:lang w:eastAsia="en-GB"/>
        </w:rPr>
      </w:pPr>
      <w:r w:rsidRPr="00B62CF3">
        <w:rPr>
          <w:lang w:eastAsia="en-GB"/>
        </w:rPr>
        <w:t>I give due notice that the Annual General Meeting of the Association of Hospice and Palliative Care Chaplains will take place as part of the Annual Conference on Tuesday 12th May 2020 at 17</w:t>
      </w:r>
      <w:r>
        <w:rPr>
          <w:lang w:eastAsia="en-GB"/>
        </w:rPr>
        <w:t>.</w:t>
      </w:r>
      <w:r w:rsidRPr="00B62CF3">
        <w:rPr>
          <w:lang w:eastAsia="en-GB"/>
        </w:rPr>
        <w:t>30 at The Hayes Conference Centre at Swan</w:t>
      </w:r>
      <w:r>
        <w:rPr>
          <w:lang w:eastAsia="en-GB"/>
        </w:rPr>
        <w:t>w</w:t>
      </w:r>
      <w:r w:rsidRPr="00B62CF3">
        <w:rPr>
          <w:lang w:eastAsia="en-GB"/>
        </w:rPr>
        <w:t>ick</w:t>
      </w:r>
      <w:r>
        <w:rPr>
          <w:lang w:eastAsia="en-GB"/>
        </w:rPr>
        <w:t>.</w:t>
      </w:r>
    </w:p>
    <w:p w:rsidR="00B62CF3" w:rsidRDefault="00B62CF3" w:rsidP="00B62CF3">
      <w:pPr>
        <w:pStyle w:val="NormalText"/>
        <w:rPr>
          <w:lang w:eastAsia="en-GB"/>
        </w:rPr>
      </w:pPr>
      <w:r>
        <w:rPr>
          <w:lang w:eastAsia="en-GB"/>
        </w:rPr>
        <w:t>The Agenda will include:</w:t>
      </w:r>
    </w:p>
    <w:p w:rsidR="00B62CF3" w:rsidRDefault="00B62CF3" w:rsidP="00B62CF3">
      <w:pPr>
        <w:pStyle w:val="NormalIndent"/>
        <w:rPr>
          <w:lang w:eastAsia="en-GB"/>
        </w:rPr>
      </w:pPr>
      <w:r>
        <w:rPr>
          <w:lang w:eastAsia="en-GB"/>
        </w:rPr>
        <w:t>M</w:t>
      </w:r>
      <w:r w:rsidRPr="00B62CF3">
        <w:rPr>
          <w:lang w:eastAsia="en-GB"/>
        </w:rPr>
        <w:t>atters related to the running of the organisation</w:t>
      </w:r>
      <w:r>
        <w:rPr>
          <w:lang w:eastAsia="en-GB"/>
        </w:rPr>
        <w:t>;</w:t>
      </w:r>
    </w:p>
    <w:p w:rsidR="00B62CF3" w:rsidRDefault="00B62CF3" w:rsidP="00B62CF3">
      <w:pPr>
        <w:pStyle w:val="NormalIndent"/>
        <w:rPr>
          <w:lang w:eastAsia="en-GB"/>
        </w:rPr>
      </w:pPr>
      <w:r>
        <w:rPr>
          <w:lang w:eastAsia="en-GB"/>
        </w:rPr>
        <w:t>The presentation of the annual accounts;</w:t>
      </w:r>
    </w:p>
    <w:p w:rsidR="00B62CF3" w:rsidRDefault="00B62CF3" w:rsidP="00B62CF3">
      <w:pPr>
        <w:pStyle w:val="NormalIndent"/>
        <w:rPr>
          <w:lang w:eastAsia="en-GB"/>
        </w:rPr>
      </w:pPr>
      <w:r>
        <w:rPr>
          <w:lang w:eastAsia="en-GB"/>
        </w:rPr>
        <w:t>The submission of reports;</w:t>
      </w:r>
    </w:p>
    <w:p w:rsidR="00B62CF3" w:rsidRDefault="00B62CF3" w:rsidP="00B62CF3">
      <w:pPr>
        <w:pStyle w:val="NormalIndentSpace"/>
        <w:rPr>
          <w:lang w:eastAsia="en-GB"/>
        </w:rPr>
      </w:pPr>
      <w:r>
        <w:rPr>
          <w:lang w:eastAsia="en-GB"/>
        </w:rPr>
        <w:t>T</w:t>
      </w:r>
      <w:r w:rsidRPr="00B62CF3">
        <w:rPr>
          <w:lang w:eastAsia="en-GB"/>
        </w:rPr>
        <w:t xml:space="preserve">he election of a new </w:t>
      </w:r>
      <w:r>
        <w:rPr>
          <w:lang w:eastAsia="en-GB"/>
        </w:rPr>
        <w:t xml:space="preserve">member </w:t>
      </w:r>
      <w:r w:rsidRPr="00B62CF3">
        <w:rPr>
          <w:lang w:eastAsia="en-GB"/>
        </w:rPr>
        <w:t>to the Executive.</w:t>
      </w:r>
    </w:p>
    <w:p w:rsidR="00B62CF3" w:rsidRPr="00B62CF3" w:rsidRDefault="00B62CF3" w:rsidP="00B62CF3">
      <w:pPr>
        <w:pStyle w:val="NormalText"/>
        <w:rPr>
          <w:lang w:eastAsia="en-GB"/>
        </w:rPr>
      </w:pPr>
      <w:r w:rsidRPr="00B62CF3">
        <w:rPr>
          <w:lang w:eastAsia="en-GB"/>
        </w:rPr>
        <w:t>Members not at</w:t>
      </w:r>
      <w:r>
        <w:rPr>
          <w:lang w:eastAsia="en-GB"/>
        </w:rPr>
        <w:t>tending</w:t>
      </w:r>
      <w:r w:rsidRPr="00B62CF3">
        <w:rPr>
          <w:lang w:eastAsia="en-GB"/>
        </w:rPr>
        <w:t xml:space="preserve"> the Conference </w:t>
      </w:r>
      <w:r>
        <w:rPr>
          <w:lang w:eastAsia="en-GB"/>
        </w:rPr>
        <w:t>may still</w:t>
      </w:r>
      <w:r w:rsidRPr="00B62CF3">
        <w:rPr>
          <w:lang w:eastAsia="en-GB"/>
        </w:rPr>
        <w:t xml:space="preserve"> attend if they give due notice to the Secretary</w:t>
      </w:r>
      <w:r>
        <w:rPr>
          <w:lang w:eastAsia="en-GB"/>
        </w:rPr>
        <w:t>.  I</w:t>
      </w:r>
      <w:r w:rsidRPr="00B62CF3">
        <w:rPr>
          <w:lang w:eastAsia="en-GB"/>
        </w:rPr>
        <w:t xml:space="preserve">f any members have issues </w:t>
      </w:r>
      <w:r>
        <w:rPr>
          <w:lang w:eastAsia="en-GB"/>
        </w:rPr>
        <w:t xml:space="preserve">that </w:t>
      </w:r>
      <w:r w:rsidRPr="00B62CF3">
        <w:rPr>
          <w:lang w:eastAsia="en-GB"/>
        </w:rPr>
        <w:t>they wish to raise</w:t>
      </w:r>
      <w:r>
        <w:rPr>
          <w:lang w:eastAsia="en-GB"/>
        </w:rPr>
        <w:t>, they are</w:t>
      </w:r>
      <w:r w:rsidRPr="00B62CF3">
        <w:rPr>
          <w:lang w:eastAsia="en-GB"/>
        </w:rPr>
        <w:t xml:space="preserve"> to inform the Secretary in writing at least 14 days prior to the event.</w:t>
      </w:r>
      <w:r>
        <w:rPr>
          <w:lang w:eastAsia="en-GB"/>
        </w:rPr>
        <w:t xml:space="preserve">  </w:t>
      </w:r>
      <w:r w:rsidRPr="00B62CF3">
        <w:rPr>
          <w:lang w:eastAsia="en-GB"/>
        </w:rPr>
        <w:t xml:space="preserve">Please contact </w:t>
      </w:r>
      <w:r>
        <w:rPr>
          <w:lang w:eastAsia="en-GB"/>
        </w:rPr>
        <w:t>Chris Cheeseman at</w:t>
      </w:r>
      <w:r w:rsidRPr="00B62CF3">
        <w:rPr>
          <w:lang w:eastAsia="en-GB"/>
        </w:rPr>
        <w:t xml:space="preserve"> </w:t>
      </w:r>
      <w:hyperlink r:id="rId5" w:history="1">
        <w:r w:rsidRPr="00B62CF3">
          <w:rPr>
            <w:color w:val="0000FF"/>
            <w:u w:val="single"/>
            <w:lang w:eastAsia="en-GB"/>
          </w:rPr>
          <w:t>chris.cheeseman@ahpcc.org.uk</w:t>
        </w:r>
      </w:hyperlink>
      <w:r>
        <w:rPr>
          <w:lang w:eastAsia="en-GB"/>
        </w:rPr>
        <w:t>.</w:t>
      </w:r>
    </w:p>
    <w:p w:rsidR="00B62CF3" w:rsidRPr="00B62CF3" w:rsidRDefault="00B62CF3" w:rsidP="00B62CF3">
      <w:pPr>
        <w:pStyle w:val="Heading1"/>
      </w:pPr>
      <w:bookmarkStart w:id="0" w:name="_GoBack"/>
      <w:bookmarkEnd w:id="0"/>
    </w:p>
    <w:sectPr w:rsidR="00B62CF3" w:rsidRPr="00B62CF3"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F3"/>
    <w:rsid w:val="0007474A"/>
    <w:rsid w:val="00100463"/>
    <w:rsid w:val="004D1B72"/>
    <w:rsid w:val="00510D59"/>
    <w:rsid w:val="00541552"/>
    <w:rsid w:val="00541F58"/>
    <w:rsid w:val="00786871"/>
    <w:rsid w:val="007B6AB4"/>
    <w:rsid w:val="009356AA"/>
    <w:rsid w:val="00B62CF3"/>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HTMLPreformatted">
    <w:name w:val="HTML Preformatted"/>
    <w:basedOn w:val="Normal"/>
    <w:link w:val="HTMLPreformattedChar"/>
    <w:uiPriority w:val="99"/>
    <w:semiHidden/>
    <w:unhideWhenUsed/>
    <w:rsid w:val="00B62CF3"/>
    <w:pPr>
      <w:tabs>
        <w:tab w:val="clear" w:pos="1440"/>
        <w:tab w:val="clear" w:pos="5040"/>
        <w:tab w:val="clear" w:pos="9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62CF3"/>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62C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HTMLPreformatted">
    <w:name w:val="HTML Preformatted"/>
    <w:basedOn w:val="Normal"/>
    <w:link w:val="HTMLPreformattedChar"/>
    <w:uiPriority w:val="99"/>
    <w:semiHidden/>
    <w:unhideWhenUsed/>
    <w:rsid w:val="00B62CF3"/>
    <w:pPr>
      <w:tabs>
        <w:tab w:val="clear" w:pos="1440"/>
        <w:tab w:val="clear" w:pos="5040"/>
        <w:tab w:val="clear" w:pos="9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62CF3"/>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62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cheeseman@ahpcc.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4</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2020-02-28T16:39:00Z</dcterms:created>
  <dcterms:modified xsi:type="dcterms:W3CDTF">2020-02-28T16:43:00Z</dcterms:modified>
</cp:coreProperties>
</file>