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14FD" w14:textId="77777777" w:rsidR="009631A3" w:rsidRDefault="007203BB" w:rsidP="00047906">
      <w:r>
        <w:rPr>
          <w:noProof/>
        </w:rPr>
        <w:drawing>
          <wp:anchor distT="0" distB="0" distL="114300" distR="114300" simplePos="0" relativeHeight="251693056" behindDoc="0" locked="0" layoutInCell="1" allowOverlap="1" wp14:anchorId="78746880" wp14:editId="24D9E35F">
            <wp:simplePos x="0" y="0"/>
            <wp:positionH relativeFrom="column">
              <wp:posOffset>-124460</wp:posOffset>
            </wp:positionH>
            <wp:positionV relativeFrom="paragraph">
              <wp:posOffset>-78105</wp:posOffset>
            </wp:positionV>
            <wp:extent cx="230505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06">
        <w:rPr>
          <w:noProof/>
        </w:rPr>
        <w:t xml:space="preserve">                                     </w:t>
      </w:r>
      <w:r w:rsidR="00AF12A4">
        <w:rPr>
          <w:noProof/>
        </w:rPr>
        <w:t xml:space="preserve"> </w:t>
      </w:r>
      <w:r w:rsidR="00047906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5F48A81" wp14:editId="21724C49">
            <wp:extent cx="1209675" cy="7143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906">
        <w:rPr>
          <w:noProof/>
        </w:rPr>
        <w:t xml:space="preserve">                  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9631A3" w:rsidRPr="00E04EB3" w14:paraId="0C0230BE" w14:textId="77777777" w:rsidTr="00343A61">
        <w:trPr>
          <w:trHeight w:val="89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0978" w14:textId="77777777" w:rsidR="00F5416C" w:rsidRPr="00E04EB3" w:rsidRDefault="00F5416C" w:rsidP="00F5416C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CDC3F73" w14:textId="77777777" w:rsidR="007203BB" w:rsidRDefault="007203BB" w:rsidP="00F5416C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787AE61B" w14:textId="77777777" w:rsidR="007F2026" w:rsidRDefault="007F2026" w:rsidP="00F5416C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1DDA9704" w14:textId="77777777" w:rsidR="009631A3" w:rsidRPr="00D721DB" w:rsidRDefault="00E04EB3" w:rsidP="00F5416C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721DB">
              <w:rPr>
                <w:rFonts w:asciiTheme="minorHAnsi" w:hAnsiTheme="minorHAnsi" w:cstheme="minorHAnsi"/>
                <w:b/>
                <w:bCs/>
                <w:sz w:val="28"/>
              </w:rPr>
              <w:t xml:space="preserve">Individual </w:t>
            </w:r>
            <w:r w:rsidR="00724BD1">
              <w:rPr>
                <w:rFonts w:asciiTheme="minorHAnsi" w:hAnsiTheme="minorHAnsi" w:cstheme="minorHAnsi"/>
                <w:b/>
                <w:bCs/>
                <w:sz w:val="28"/>
              </w:rPr>
              <w:t xml:space="preserve">Employee </w:t>
            </w:r>
            <w:r w:rsidR="00F5416C" w:rsidRPr="00D721DB">
              <w:rPr>
                <w:rFonts w:asciiTheme="minorHAnsi" w:hAnsiTheme="minorHAnsi" w:cstheme="minorHAnsi"/>
                <w:b/>
                <w:bCs/>
                <w:sz w:val="28"/>
              </w:rPr>
              <w:t>R</w:t>
            </w:r>
            <w:r w:rsidR="009631A3" w:rsidRPr="00D721DB">
              <w:rPr>
                <w:rFonts w:asciiTheme="minorHAnsi" w:hAnsiTheme="minorHAnsi" w:cstheme="minorHAnsi"/>
                <w:b/>
                <w:bCs/>
                <w:sz w:val="28"/>
              </w:rPr>
              <w:t xml:space="preserve">isk Assessment </w:t>
            </w:r>
            <w:r w:rsidR="00724BD1">
              <w:rPr>
                <w:rFonts w:asciiTheme="minorHAnsi" w:hAnsiTheme="minorHAnsi" w:cstheme="minorHAnsi"/>
                <w:b/>
                <w:bCs/>
                <w:sz w:val="28"/>
              </w:rPr>
              <w:t xml:space="preserve">- </w:t>
            </w:r>
            <w:r w:rsidR="009631A3" w:rsidRPr="00D721DB">
              <w:rPr>
                <w:rFonts w:asciiTheme="minorHAnsi" w:hAnsiTheme="minorHAnsi" w:cstheme="minorHAnsi"/>
                <w:b/>
                <w:bCs/>
                <w:sz w:val="28"/>
              </w:rPr>
              <w:t>COVID-19</w:t>
            </w:r>
            <w:r w:rsidR="009316A1" w:rsidRPr="00D721DB">
              <w:rPr>
                <w:rFonts w:asciiTheme="minorHAnsi" w:hAnsiTheme="minorHAnsi" w:cstheme="minorHAnsi"/>
                <w:b/>
                <w:bCs/>
                <w:sz w:val="28"/>
              </w:rPr>
              <w:t xml:space="preserve">. </w:t>
            </w:r>
          </w:p>
          <w:p w14:paraId="65E03C02" w14:textId="77777777" w:rsidR="00B841BF" w:rsidRPr="00D721DB" w:rsidRDefault="00B841BF" w:rsidP="00724BD1">
            <w:pPr>
              <w:pStyle w:val="Header"/>
              <w:spacing w:line="360" w:lineRule="auto"/>
              <w:rPr>
                <w:rFonts w:asciiTheme="minorHAnsi" w:hAnsiTheme="minorHAnsi" w:cstheme="minorHAnsi"/>
                <w:i/>
                <w:sz w:val="28"/>
              </w:rPr>
            </w:pPr>
          </w:p>
          <w:p w14:paraId="666B0479" w14:textId="77777777" w:rsidR="00F5416C" w:rsidRPr="00E04EB3" w:rsidRDefault="00B841BF" w:rsidP="00724BD1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4EB3">
              <w:rPr>
                <w:rFonts w:asciiTheme="minorHAnsi" w:hAnsiTheme="minorHAnsi" w:cstheme="minorHAnsi"/>
                <w:b/>
              </w:rPr>
              <w:t>Purpose of this Risk Assessment:</w:t>
            </w:r>
          </w:p>
          <w:p w14:paraId="32977771" w14:textId="77777777" w:rsidR="00B841BF" w:rsidRPr="00E04EB3" w:rsidRDefault="00B841BF" w:rsidP="00724BD1">
            <w:pPr>
              <w:pStyle w:val="Header"/>
              <w:spacing w:line="360" w:lineRule="auto"/>
              <w:rPr>
                <w:rFonts w:asciiTheme="minorHAnsi" w:hAnsiTheme="minorHAnsi" w:cstheme="minorHAnsi"/>
              </w:rPr>
            </w:pPr>
            <w:r w:rsidRPr="00E04EB3">
              <w:rPr>
                <w:rFonts w:asciiTheme="minorHAnsi" w:hAnsiTheme="minorHAnsi" w:cstheme="minorHAnsi"/>
              </w:rPr>
              <w:t xml:space="preserve">To ensure </w:t>
            </w:r>
            <w:r w:rsidR="00E04EB3">
              <w:rPr>
                <w:rFonts w:asciiTheme="minorHAnsi" w:hAnsiTheme="minorHAnsi" w:cstheme="minorHAnsi"/>
              </w:rPr>
              <w:t xml:space="preserve">effective </w:t>
            </w:r>
            <w:r w:rsidR="00994B81">
              <w:rPr>
                <w:rFonts w:asciiTheme="minorHAnsi" w:hAnsiTheme="minorHAnsi" w:cstheme="minorHAnsi"/>
              </w:rPr>
              <w:t xml:space="preserve">risk </w:t>
            </w:r>
            <w:r w:rsidR="00E04EB3">
              <w:rPr>
                <w:rFonts w:asciiTheme="minorHAnsi" w:hAnsiTheme="minorHAnsi" w:cstheme="minorHAnsi"/>
              </w:rPr>
              <w:t xml:space="preserve">assessment </w:t>
            </w:r>
            <w:r w:rsidR="00994B81">
              <w:rPr>
                <w:rFonts w:asciiTheme="minorHAnsi" w:hAnsiTheme="minorHAnsi" w:cstheme="minorHAnsi"/>
              </w:rPr>
              <w:t>and s</w:t>
            </w:r>
            <w:r w:rsidR="00E04EB3">
              <w:rPr>
                <w:rFonts w:asciiTheme="minorHAnsi" w:hAnsiTheme="minorHAnsi" w:cstheme="minorHAnsi"/>
              </w:rPr>
              <w:t xml:space="preserve">upport for individual employees regarding </w:t>
            </w:r>
            <w:r w:rsidRPr="00E04EB3">
              <w:rPr>
                <w:rFonts w:asciiTheme="minorHAnsi" w:hAnsiTheme="minorHAnsi" w:cstheme="minorHAnsi"/>
              </w:rPr>
              <w:t>Covid-19</w:t>
            </w:r>
            <w:r w:rsidR="001F0490">
              <w:rPr>
                <w:rFonts w:asciiTheme="minorHAnsi" w:hAnsiTheme="minorHAnsi" w:cstheme="minorHAnsi"/>
              </w:rPr>
              <w:t>-</w:t>
            </w:r>
            <w:r w:rsidRPr="00E04EB3">
              <w:rPr>
                <w:rFonts w:asciiTheme="minorHAnsi" w:hAnsiTheme="minorHAnsi" w:cstheme="minorHAnsi"/>
              </w:rPr>
              <w:t xml:space="preserve"> related </w:t>
            </w:r>
            <w:r w:rsidR="00E04EB3">
              <w:rPr>
                <w:rFonts w:asciiTheme="minorHAnsi" w:hAnsiTheme="minorHAnsi" w:cstheme="minorHAnsi"/>
              </w:rPr>
              <w:t>exposure</w:t>
            </w:r>
            <w:r w:rsidRPr="00E04EB3">
              <w:rPr>
                <w:rFonts w:asciiTheme="minorHAnsi" w:hAnsiTheme="minorHAnsi" w:cstheme="minorHAnsi"/>
              </w:rPr>
              <w:t>.</w:t>
            </w:r>
          </w:p>
          <w:p w14:paraId="77CDE996" w14:textId="77777777" w:rsidR="00F5416C" w:rsidRPr="00E04EB3" w:rsidRDefault="00F5416C" w:rsidP="00724BD1">
            <w:pPr>
              <w:pStyle w:val="Header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18720E5" w14:textId="77777777" w:rsidR="00F5416C" w:rsidRPr="00E04EB3" w:rsidRDefault="00F5416C" w:rsidP="00724BD1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4EB3">
              <w:rPr>
                <w:rFonts w:asciiTheme="minorHAnsi" w:hAnsiTheme="minorHAnsi" w:cstheme="minorHAnsi"/>
                <w:b/>
              </w:rPr>
              <w:t>Instructions for completion:</w:t>
            </w:r>
          </w:p>
          <w:p w14:paraId="2805BF58" w14:textId="77777777" w:rsidR="00E04EB3" w:rsidRPr="00E04EB3" w:rsidRDefault="00E04EB3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risk assessment c</w:t>
            </w:r>
            <w:r w:rsidRPr="00E04EB3">
              <w:rPr>
                <w:rFonts w:asciiTheme="minorHAnsi" w:hAnsiTheme="minorHAnsi" w:cstheme="minorHAnsi"/>
              </w:rPr>
              <w:t xml:space="preserve">an be undertaken by a Line Manager, Supervisor (supported by </w:t>
            </w:r>
            <w:r w:rsidR="001F0490">
              <w:rPr>
                <w:rFonts w:asciiTheme="minorHAnsi" w:hAnsiTheme="minorHAnsi" w:cstheme="minorHAnsi"/>
              </w:rPr>
              <w:t xml:space="preserve">designated </w:t>
            </w:r>
            <w:r w:rsidRPr="00E04EB3">
              <w:rPr>
                <w:rFonts w:asciiTheme="minorHAnsi" w:hAnsiTheme="minorHAnsi" w:cstheme="minorHAnsi"/>
              </w:rPr>
              <w:t>Senior Manager) or Occupational Health Representative.</w:t>
            </w:r>
          </w:p>
          <w:p w14:paraId="7F8A57C0" w14:textId="77777777" w:rsidR="00B841BF" w:rsidRPr="00E04EB3" w:rsidRDefault="00E04EB3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Priority must be given to </w:t>
            </w:r>
            <w:r w:rsidR="00B841BF" w:rsidRPr="00E04EB3">
              <w:rPr>
                <w:rFonts w:asciiTheme="minorHAnsi" w:hAnsiTheme="minorHAnsi" w:cstheme="minorHAnsi"/>
              </w:rPr>
              <w:t>staff with underlying health conditions, from a BAME background</w:t>
            </w:r>
            <w:r w:rsidR="003516AF">
              <w:rPr>
                <w:rFonts w:asciiTheme="minorHAnsi" w:hAnsiTheme="minorHAnsi" w:cstheme="minorHAnsi"/>
              </w:rPr>
              <w:t xml:space="preserve">, </w:t>
            </w:r>
            <w:r w:rsidR="00B841BF" w:rsidRPr="00E04EB3">
              <w:rPr>
                <w:rFonts w:asciiTheme="minorHAnsi" w:hAnsiTheme="minorHAnsi" w:cstheme="minorHAnsi"/>
              </w:rPr>
              <w:t>who are pregnant</w:t>
            </w:r>
            <w:r w:rsidR="00C579BD">
              <w:rPr>
                <w:rFonts w:asciiTheme="minorHAnsi" w:hAnsiTheme="minorHAnsi" w:cstheme="minorHAnsi"/>
              </w:rPr>
              <w:t xml:space="preserve"> and those age 70 or over</w:t>
            </w:r>
            <w:r w:rsidR="00B841BF" w:rsidRPr="00E04EB3">
              <w:rPr>
                <w:rFonts w:asciiTheme="minorHAnsi" w:hAnsiTheme="minorHAnsi" w:cstheme="minorHAnsi"/>
              </w:rPr>
              <w:t>.</w:t>
            </w:r>
            <w:r w:rsidR="00A553E9" w:rsidRPr="00E04EB3">
              <w:rPr>
                <w:rFonts w:asciiTheme="minorHAnsi" w:hAnsiTheme="minorHAnsi" w:cstheme="minorHAnsi"/>
              </w:rPr>
              <w:t xml:space="preserve">  </w:t>
            </w:r>
          </w:p>
          <w:p w14:paraId="79555735" w14:textId="77777777" w:rsidR="00F5416C" w:rsidRDefault="00A553E9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04EB3">
              <w:rPr>
                <w:rFonts w:asciiTheme="minorHAnsi" w:hAnsiTheme="minorHAnsi" w:cstheme="minorHAnsi"/>
              </w:rPr>
              <w:t>The member of staff should be involved.</w:t>
            </w:r>
          </w:p>
          <w:p w14:paraId="59FF9333" w14:textId="77777777" w:rsidR="00994B81" w:rsidRPr="00E04EB3" w:rsidRDefault="00994B81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total aggregated risk score will give a clear indication of appropriate action to be taken.</w:t>
            </w:r>
          </w:p>
          <w:p w14:paraId="3CBEEA9D" w14:textId="77777777" w:rsidR="00C579BD" w:rsidRDefault="00A553E9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Header1"/>
                <w:rFonts w:asciiTheme="minorHAnsi" w:hAnsiTheme="minorHAnsi" w:cstheme="minorHAnsi"/>
                <w:b w:val="0"/>
                <w:bCs w:val="0"/>
              </w:rPr>
            </w:pPr>
            <w:r w:rsidRPr="00E04EB3">
              <w:rPr>
                <w:rFonts w:asciiTheme="minorHAnsi" w:hAnsiTheme="minorHAnsi" w:cstheme="minorHAnsi"/>
              </w:rPr>
              <w:t xml:space="preserve">The </w:t>
            </w:r>
            <w:r w:rsidR="00994B81">
              <w:rPr>
                <w:rFonts w:asciiTheme="minorHAnsi" w:hAnsiTheme="minorHAnsi" w:cstheme="minorHAnsi"/>
              </w:rPr>
              <w:t xml:space="preserve">Confidential </w:t>
            </w:r>
            <w:r w:rsidR="00F5416C" w:rsidRPr="00E04EB3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risk assessment </w:t>
            </w:r>
            <w:r w:rsidRPr="00E04EB3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should be recorded and </w:t>
            </w:r>
            <w:r w:rsidR="00F5416C" w:rsidRPr="004D4406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review</w:t>
            </w:r>
            <w:r w:rsidR="001F0490" w:rsidRPr="004D4406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ed </w:t>
            </w:r>
            <w:r w:rsidR="00C12987" w:rsidRPr="004D4406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in 10</w:t>
            </w:r>
            <w:r w:rsidR="00C12987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-</w:t>
            </w:r>
            <w:r w:rsidR="001F0490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E04EB3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14 day</w:t>
            </w:r>
            <w:r w:rsidR="00C12987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s</w:t>
            </w:r>
            <w:r w:rsidR="001F0490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4D2222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to ensure that any actions have been </w:t>
            </w:r>
            <w:r w:rsidR="00C579BD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followed-up</w:t>
            </w:r>
            <w:r w:rsidR="004D2222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.  </w:t>
            </w:r>
          </w:p>
          <w:p w14:paraId="033B4FC6" w14:textId="77777777" w:rsidR="00F5416C" w:rsidRPr="00E04EB3" w:rsidRDefault="004D2222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Header1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A further risk assessment should be carried out if the staff member has a change in exposure risk, becomes pregnant or has a change in health condition </w:t>
            </w:r>
            <w:r w:rsidR="001F0490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while </w:t>
            </w:r>
            <w:r w:rsidR="00D721DB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the </w:t>
            </w:r>
            <w:r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Covid-19 </w:t>
            </w:r>
            <w:r w:rsidR="00D721DB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risk persists</w:t>
            </w:r>
            <w:r w:rsidR="00A553E9" w:rsidRPr="00E04EB3"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156FFE07" w14:textId="77777777" w:rsidR="00994B81" w:rsidRDefault="00994B81" w:rsidP="00994B81">
            <w:pPr>
              <w:spacing w:line="360" w:lineRule="auto"/>
              <w:jc w:val="both"/>
              <w:rPr>
                <w:rStyle w:val="Header1"/>
                <w:rFonts w:asciiTheme="minorHAnsi" w:hAnsiTheme="minorHAnsi" w:cstheme="minorHAnsi"/>
                <w:b w:val="0"/>
                <w:bCs w:val="0"/>
                <w:iCs/>
              </w:rPr>
            </w:pPr>
          </w:p>
          <w:p w14:paraId="047114A3" w14:textId="77777777" w:rsidR="00994B81" w:rsidRPr="00994B81" w:rsidRDefault="00994B81" w:rsidP="00994B81">
            <w:pPr>
              <w:spacing w:line="360" w:lineRule="auto"/>
              <w:jc w:val="both"/>
              <w:rPr>
                <w:rStyle w:val="Header1"/>
                <w:rFonts w:asciiTheme="minorHAnsi" w:hAnsiTheme="minorHAnsi" w:cstheme="minorHAnsi"/>
                <w:bCs w:val="0"/>
                <w:iCs/>
              </w:rPr>
            </w:pPr>
            <w:r w:rsidRPr="00994B81">
              <w:rPr>
                <w:rStyle w:val="Header1"/>
                <w:rFonts w:asciiTheme="minorHAnsi" w:hAnsiTheme="minorHAnsi" w:cstheme="minorHAnsi"/>
                <w:bCs w:val="0"/>
                <w:iCs/>
              </w:rPr>
              <w:t>General:</w:t>
            </w:r>
          </w:p>
          <w:p w14:paraId="01315D47" w14:textId="77777777" w:rsidR="001F0490" w:rsidRDefault="00994B81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Style w:val="Header1"/>
                <w:rFonts w:asciiTheme="minorHAnsi" w:hAnsiTheme="minorHAnsi" w:cstheme="minorHAnsi"/>
                <w:b w:val="0"/>
                <w:bCs w:val="0"/>
              </w:rPr>
              <w:t xml:space="preserve">For further information, please refer to </w:t>
            </w:r>
            <w:r>
              <w:rPr>
                <w:rFonts w:asciiTheme="minorHAnsi" w:hAnsiTheme="minorHAnsi" w:cstheme="minorHAnsi"/>
                <w:iCs/>
              </w:rPr>
              <w:t xml:space="preserve">relevant </w:t>
            </w:r>
            <w:r w:rsidR="00F5416C" w:rsidRPr="00E04EB3">
              <w:rPr>
                <w:rFonts w:asciiTheme="minorHAnsi" w:hAnsiTheme="minorHAnsi" w:cstheme="minorHAnsi"/>
                <w:iCs/>
              </w:rPr>
              <w:t>advice regarding COVID-</w:t>
            </w:r>
            <w:r w:rsidR="001F0490">
              <w:rPr>
                <w:rFonts w:asciiTheme="minorHAnsi" w:hAnsiTheme="minorHAnsi" w:cstheme="minorHAnsi"/>
                <w:iCs/>
              </w:rPr>
              <w:t xml:space="preserve">19 </w:t>
            </w:r>
            <w:r w:rsidR="00F5416C" w:rsidRPr="00E04EB3">
              <w:rPr>
                <w:rFonts w:asciiTheme="minorHAnsi" w:hAnsiTheme="minorHAnsi" w:cstheme="minorHAnsi"/>
                <w:iCs/>
              </w:rPr>
              <w:t>on the Intranet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="00F5416C" w:rsidRPr="00E04EB3">
              <w:rPr>
                <w:rFonts w:asciiTheme="minorHAnsi" w:hAnsiTheme="minorHAnsi" w:cstheme="minorHAnsi"/>
                <w:iCs/>
              </w:rPr>
              <w:t xml:space="preserve">within the links </w:t>
            </w:r>
            <w:r w:rsidR="001F0490">
              <w:rPr>
                <w:rFonts w:asciiTheme="minorHAnsi" w:hAnsiTheme="minorHAnsi" w:cstheme="minorHAnsi"/>
                <w:iCs/>
              </w:rPr>
              <w:t xml:space="preserve">provided </w:t>
            </w:r>
            <w:r>
              <w:rPr>
                <w:rFonts w:asciiTheme="minorHAnsi" w:hAnsiTheme="minorHAnsi" w:cstheme="minorHAnsi"/>
                <w:iCs/>
              </w:rPr>
              <w:t>in stage 2 or via Occupational Health</w:t>
            </w:r>
            <w:r w:rsidR="00F5416C" w:rsidRPr="00E04EB3">
              <w:rPr>
                <w:rFonts w:asciiTheme="minorHAnsi" w:hAnsiTheme="minorHAnsi" w:cstheme="minorHAnsi"/>
                <w:iCs/>
              </w:rPr>
              <w:t>.</w:t>
            </w:r>
          </w:p>
          <w:p w14:paraId="5DD418C6" w14:textId="77777777" w:rsidR="00F5416C" w:rsidRDefault="00F5416C" w:rsidP="00724BD1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04EB3">
              <w:rPr>
                <w:rFonts w:asciiTheme="minorHAnsi" w:hAnsiTheme="minorHAnsi" w:cstheme="minorHAnsi"/>
                <w:iCs/>
              </w:rPr>
              <w:t xml:space="preserve">It is imperative to adhere </w:t>
            </w:r>
            <w:r w:rsidR="00E04EB3" w:rsidRPr="00E04EB3">
              <w:rPr>
                <w:rFonts w:asciiTheme="minorHAnsi" w:hAnsiTheme="minorHAnsi" w:cstheme="minorHAnsi"/>
                <w:iCs/>
              </w:rPr>
              <w:t xml:space="preserve">strictly </w:t>
            </w:r>
            <w:r w:rsidRPr="00E04EB3">
              <w:rPr>
                <w:rFonts w:asciiTheme="minorHAnsi" w:hAnsiTheme="minorHAnsi" w:cstheme="minorHAnsi"/>
                <w:iCs/>
              </w:rPr>
              <w:t xml:space="preserve">to </w:t>
            </w:r>
            <w:hyperlink r:id="rId9" w:history="1">
              <w:r w:rsidRPr="00E04EB3">
                <w:rPr>
                  <w:rStyle w:val="Hyperlink"/>
                  <w:rFonts w:asciiTheme="minorHAnsi" w:hAnsiTheme="minorHAnsi" w:cstheme="minorHAnsi"/>
                  <w:iCs/>
                  <w:color w:val="auto"/>
                </w:rPr>
                <w:t>infection control advice</w:t>
              </w:r>
            </w:hyperlink>
            <w:r w:rsidRPr="00E04EB3">
              <w:rPr>
                <w:rFonts w:asciiTheme="minorHAnsi" w:hAnsiTheme="minorHAnsi" w:cstheme="minorHAnsi"/>
                <w:iCs/>
              </w:rPr>
              <w:t xml:space="preserve"> including hand hygiene and use of PPE.</w:t>
            </w:r>
          </w:p>
          <w:p w14:paraId="2CC755AC" w14:textId="77777777" w:rsidR="00F5416C" w:rsidRPr="00E04EB3" w:rsidRDefault="00F5416C" w:rsidP="00724BD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62E8272" w14:textId="77777777" w:rsidR="00F5416C" w:rsidRDefault="00E04EB3" w:rsidP="00724BD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94B81">
              <w:rPr>
                <w:rFonts w:asciiTheme="minorHAnsi" w:hAnsiTheme="minorHAnsi" w:cstheme="minorHAnsi"/>
              </w:rPr>
              <w:t xml:space="preserve">tages in this </w:t>
            </w:r>
            <w:r>
              <w:rPr>
                <w:rFonts w:asciiTheme="minorHAnsi" w:hAnsiTheme="minorHAnsi" w:cstheme="minorHAnsi"/>
              </w:rPr>
              <w:t>Assessment:</w:t>
            </w:r>
          </w:p>
          <w:p w14:paraId="714F3CE2" w14:textId="77777777" w:rsidR="0048020A" w:rsidRDefault="0048020A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Completion of Employee details.</w:t>
            </w:r>
          </w:p>
          <w:p w14:paraId="07DF927B" w14:textId="77777777" w:rsidR="00E04EB3" w:rsidRPr="00E04EB3" w:rsidRDefault="00BB14DF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Scoring </w:t>
            </w:r>
            <w:r w:rsidR="0048020A">
              <w:rPr>
                <w:rFonts w:asciiTheme="minorHAnsi" w:hAnsiTheme="minorHAnsi" w:cstheme="minorHAnsi"/>
              </w:rPr>
              <w:t xml:space="preserve">against </w:t>
            </w:r>
            <w:r w:rsidR="00E04EB3" w:rsidRPr="00E04EB3">
              <w:rPr>
                <w:rFonts w:asciiTheme="minorHAnsi" w:hAnsiTheme="minorHAnsi" w:cstheme="minorHAnsi"/>
              </w:rPr>
              <w:t xml:space="preserve">Criteria </w:t>
            </w:r>
            <w:r w:rsidR="00E04EB3">
              <w:rPr>
                <w:rFonts w:asciiTheme="minorHAnsi" w:hAnsiTheme="minorHAnsi" w:cstheme="minorHAnsi"/>
              </w:rPr>
              <w:t>relating to risk categories</w:t>
            </w:r>
            <w:r w:rsidR="0048020A">
              <w:rPr>
                <w:rFonts w:asciiTheme="minorHAnsi" w:hAnsiTheme="minorHAnsi" w:cstheme="minorHAnsi"/>
              </w:rPr>
              <w:t xml:space="preserve"> </w:t>
            </w:r>
          </w:p>
          <w:p w14:paraId="27032D36" w14:textId="77777777" w:rsidR="00E04EB3" w:rsidRDefault="00911309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E04EB3" w:rsidRPr="00E04EB3">
              <w:rPr>
                <w:rFonts w:asciiTheme="minorHAnsi" w:hAnsiTheme="minorHAnsi" w:cstheme="minorHAnsi"/>
              </w:rPr>
              <w:t>ike</w:t>
            </w:r>
            <w:r w:rsidR="00724BD1">
              <w:rPr>
                <w:rFonts w:asciiTheme="minorHAnsi" w:hAnsiTheme="minorHAnsi" w:cstheme="minorHAnsi"/>
              </w:rPr>
              <w:t xml:space="preserve">ly </w:t>
            </w:r>
            <w:r w:rsidR="00E04EB3" w:rsidRPr="00E04EB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Risk of </w:t>
            </w:r>
            <w:r w:rsidR="00E04EB3" w:rsidRPr="00E04EB3">
              <w:rPr>
                <w:rFonts w:asciiTheme="minorHAnsi" w:hAnsiTheme="minorHAnsi" w:cstheme="minorHAnsi"/>
              </w:rPr>
              <w:t>Covid 19 Exposure</w:t>
            </w:r>
            <w:r>
              <w:rPr>
                <w:rFonts w:asciiTheme="minorHAnsi" w:hAnsiTheme="minorHAnsi" w:cstheme="minorHAnsi"/>
              </w:rPr>
              <w:t xml:space="preserve"> in current work area</w:t>
            </w:r>
          </w:p>
          <w:p w14:paraId="3FEA30C2" w14:textId="77777777" w:rsidR="00343A61" w:rsidRDefault="00343A61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 comments</w:t>
            </w:r>
          </w:p>
          <w:p w14:paraId="165D488A" w14:textId="77777777" w:rsidR="00E04EB3" w:rsidRDefault="0048020A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Overall </w:t>
            </w:r>
            <w:r w:rsidR="00E04EB3">
              <w:rPr>
                <w:rFonts w:asciiTheme="minorHAnsi" w:hAnsiTheme="minorHAnsi" w:cstheme="minorHAnsi"/>
              </w:rPr>
              <w:t>Risk score and Level assessment</w:t>
            </w:r>
          </w:p>
          <w:p w14:paraId="13B4833E" w14:textId="77777777" w:rsidR="00E04EB3" w:rsidRDefault="00E04EB3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PPE</w:t>
            </w:r>
          </w:p>
          <w:p w14:paraId="0F1BA257" w14:textId="77777777" w:rsidR="00E04EB3" w:rsidRPr="00E04EB3" w:rsidRDefault="00E04EB3" w:rsidP="00724BD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plan</w:t>
            </w:r>
          </w:p>
          <w:p w14:paraId="322F9BA7" w14:textId="77777777" w:rsidR="00F5416C" w:rsidRPr="00E04EB3" w:rsidRDefault="00F5416C" w:rsidP="00E04EB3">
            <w:pPr>
              <w:pStyle w:val="Header"/>
              <w:rPr>
                <w:rFonts w:asciiTheme="minorHAnsi" w:hAnsiTheme="minorHAnsi" w:cstheme="minorHAnsi"/>
                <w:i/>
              </w:rPr>
            </w:pPr>
          </w:p>
          <w:p w14:paraId="67732A69" w14:textId="77777777" w:rsidR="00F5416C" w:rsidRPr="00E04EB3" w:rsidRDefault="00F5416C" w:rsidP="00F5416C">
            <w:pPr>
              <w:pStyle w:val="Header"/>
              <w:jc w:val="center"/>
              <w:rPr>
                <w:rFonts w:asciiTheme="minorHAnsi" w:hAnsiTheme="minorHAnsi" w:cstheme="minorHAnsi"/>
                <w:i/>
              </w:rPr>
            </w:pPr>
          </w:p>
          <w:p w14:paraId="482EE8B1" w14:textId="77777777" w:rsidR="00F5416C" w:rsidRPr="00E04EB3" w:rsidRDefault="00F5416C" w:rsidP="00F5416C">
            <w:pPr>
              <w:pStyle w:val="Header"/>
              <w:jc w:val="center"/>
              <w:rPr>
                <w:rFonts w:asciiTheme="minorHAnsi" w:hAnsiTheme="minorHAnsi" w:cstheme="minorHAnsi"/>
                <w:i/>
              </w:rPr>
            </w:pPr>
          </w:p>
          <w:p w14:paraId="4AA1B361" w14:textId="77777777" w:rsidR="00724BD1" w:rsidRPr="00D721DB" w:rsidRDefault="00724BD1" w:rsidP="00724BD1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721DB">
              <w:rPr>
                <w:rFonts w:asciiTheme="minorHAnsi" w:hAnsiTheme="minorHAnsi" w:cstheme="minorHAnsi"/>
                <w:b/>
                <w:bCs/>
                <w:sz w:val="28"/>
              </w:rPr>
              <w:t xml:space="preserve">Individual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Employee </w:t>
            </w:r>
            <w:r w:rsidRPr="00D721DB">
              <w:rPr>
                <w:rFonts w:asciiTheme="minorHAnsi" w:hAnsiTheme="minorHAnsi" w:cstheme="minorHAnsi"/>
                <w:b/>
                <w:bCs/>
                <w:sz w:val="28"/>
              </w:rPr>
              <w:t xml:space="preserve">Risk Assessment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- </w:t>
            </w:r>
            <w:r w:rsidRPr="00D721DB">
              <w:rPr>
                <w:rFonts w:asciiTheme="minorHAnsi" w:hAnsiTheme="minorHAnsi" w:cstheme="minorHAnsi"/>
                <w:b/>
                <w:bCs/>
                <w:sz w:val="28"/>
              </w:rPr>
              <w:t xml:space="preserve">COVID-19 </w:t>
            </w:r>
          </w:p>
          <w:p w14:paraId="386B6B5A" w14:textId="77777777" w:rsidR="00F5416C" w:rsidRPr="00E04EB3" w:rsidRDefault="00F5416C" w:rsidP="00F5416C">
            <w:pPr>
              <w:pStyle w:val="Header"/>
              <w:jc w:val="center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9631A3" w:rsidRPr="00994B81" w14:paraId="529CD7CC" w14:textId="77777777" w:rsidTr="00343A61">
        <w:trPr>
          <w:trHeight w:val="62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4A2B8" w14:textId="77777777" w:rsidR="0048020A" w:rsidRPr="00994B81" w:rsidRDefault="0048020A" w:rsidP="00A35A6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994B81">
              <w:rPr>
                <w:rFonts w:asciiTheme="minorHAnsi" w:hAnsiTheme="minorHAnsi" w:cstheme="minorHAnsi"/>
                <w:b/>
                <w:iCs/>
                <w:sz w:val="24"/>
              </w:rPr>
              <w:lastRenderedPageBreak/>
              <w:t>EMPLOYEE DETAILS:</w:t>
            </w:r>
          </w:p>
          <w:p w14:paraId="71B3416F" w14:textId="77777777" w:rsidR="0048020A" w:rsidRPr="00994B81" w:rsidRDefault="0048020A" w:rsidP="00A35A69">
            <w:pPr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61"/>
              <w:gridCol w:w="3471"/>
              <w:gridCol w:w="3070"/>
            </w:tblGrid>
            <w:tr w:rsidR="00D72615" w:rsidRPr="00994B81" w14:paraId="5B22993E" w14:textId="77777777" w:rsidTr="00994B81">
              <w:trPr>
                <w:trHeight w:val="567"/>
              </w:trPr>
              <w:tc>
                <w:tcPr>
                  <w:tcW w:w="1629" w:type="pc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4E2424E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Staff Member Name</w:t>
                  </w:r>
                  <w:r w:rsidR="006A7F20" w:rsidRPr="00994B81">
                    <w:rPr>
                      <w:rFonts w:asciiTheme="minorHAnsi" w:hAnsiTheme="minorHAnsi" w:cstheme="minorHAnsi"/>
                      <w:b/>
                      <w:bCs/>
                    </w:rPr>
                    <w:t xml:space="preserve"> and DOB</w:t>
                  </w: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  <w:p w14:paraId="77164AED" w14:textId="77777777" w:rsidR="00D72615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D4566D3" w14:textId="77777777" w:rsidR="00BB14DF" w:rsidRPr="00994B81" w:rsidRDefault="00BB14DF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A8688E3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789" w:type="pct"/>
                  <w:tcBorders>
                    <w:top w:val="single" w:sz="12" w:space="0" w:color="auto"/>
                  </w:tcBorders>
                </w:tcPr>
                <w:p w14:paraId="763E5D4E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Staff Role:</w:t>
                  </w:r>
                </w:p>
              </w:tc>
              <w:tc>
                <w:tcPr>
                  <w:tcW w:w="1582" w:type="pc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18E684E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Date of Assessment:</w:t>
                  </w:r>
                </w:p>
                <w:p w14:paraId="5F44529F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D72615" w:rsidRPr="00994B81" w14:paraId="61427920" w14:textId="77777777" w:rsidTr="00994B81">
              <w:trPr>
                <w:trHeight w:val="566"/>
              </w:trPr>
              <w:tc>
                <w:tcPr>
                  <w:tcW w:w="1629" w:type="pct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95DC68C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Manager Name:</w:t>
                  </w:r>
                </w:p>
                <w:p w14:paraId="7D96DFB1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0108CA7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789" w:type="pct"/>
                  <w:tcBorders>
                    <w:bottom w:val="single" w:sz="12" w:space="0" w:color="auto"/>
                  </w:tcBorders>
                </w:tcPr>
                <w:p w14:paraId="35F0A62E" w14:textId="77777777" w:rsidR="00D72615" w:rsidRPr="00994B8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Location:</w:t>
                  </w:r>
                </w:p>
              </w:tc>
              <w:tc>
                <w:tcPr>
                  <w:tcW w:w="1582" w:type="pct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C23FF6F" w14:textId="77777777" w:rsidR="00343A61" w:rsidRDefault="00D72615" w:rsidP="00A35A69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 xml:space="preserve">Date of </w:t>
                  </w:r>
                  <w:r w:rsidR="004D4406">
                    <w:rPr>
                      <w:rFonts w:asciiTheme="minorHAnsi" w:hAnsiTheme="minorHAnsi" w:cstheme="minorHAnsi"/>
                      <w:b/>
                      <w:bCs/>
                    </w:rPr>
                    <w:t xml:space="preserve">Action </w:t>
                  </w:r>
                  <w:r w:rsidRPr="00994B81">
                    <w:rPr>
                      <w:rFonts w:asciiTheme="minorHAnsi" w:hAnsiTheme="minorHAnsi" w:cstheme="minorHAnsi"/>
                      <w:b/>
                      <w:bCs/>
                    </w:rPr>
                    <w:t>Review</w:t>
                  </w:r>
                  <w:r w:rsidR="00343A61">
                    <w:rPr>
                      <w:rFonts w:asciiTheme="minorHAnsi" w:hAnsiTheme="minorHAnsi" w:cstheme="minorHAnsi"/>
                      <w:b/>
                      <w:bCs/>
                    </w:rPr>
                    <w:t xml:space="preserve">  </w:t>
                  </w:r>
                </w:p>
                <w:p w14:paraId="3C0B4587" w14:textId="77777777" w:rsidR="00343A61" w:rsidRDefault="00343A61" w:rsidP="00A35A69">
                  <w:pP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</w:p>
                <w:p w14:paraId="17771DCB" w14:textId="77777777" w:rsidR="00343A61" w:rsidRDefault="00343A61" w:rsidP="00A35A69">
                  <w:pP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</w:pPr>
                </w:p>
                <w:p w14:paraId="4FBEAEBD" w14:textId="77777777" w:rsidR="00D72615" w:rsidRPr="00994B81" w:rsidRDefault="00343A61" w:rsidP="004D2222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</w:t>
                  </w:r>
                  <w:r w:rsidR="004D2222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to check actions have been followed-up </w:t>
                  </w:r>
                  <w:r w:rsidR="006A7F20" w:rsidRPr="00343A61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within 10 </w:t>
                  </w:r>
                  <w:r w:rsidR="00CA7305" w:rsidRPr="00343A61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-14 </w:t>
                  </w:r>
                  <w:r w:rsidR="006A7F20" w:rsidRPr="00343A61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days of assessment</w:t>
                  </w:r>
                  <w:r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E2DB31D" w14:textId="77777777" w:rsidR="00D72615" w:rsidRPr="00994B81" w:rsidRDefault="00D72615" w:rsidP="00A35A69">
            <w:pPr>
              <w:rPr>
                <w:rFonts w:asciiTheme="minorHAnsi" w:hAnsiTheme="minorHAnsi" w:cstheme="minorHAnsi"/>
                <w:b/>
                <w:iCs/>
                <w:sz w:val="24"/>
              </w:rPr>
            </w:pPr>
          </w:p>
          <w:p w14:paraId="4A3D4E5B" w14:textId="77777777" w:rsidR="0048020A" w:rsidRPr="00994B81" w:rsidRDefault="0048020A" w:rsidP="00A35A6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994B81">
              <w:rPr>
                <w:rFonts w:asciiTheme="minorHAnsi" w:hAnsiTheme="minorHAnsi" w:cstheme="minorHAnsi"/>
                <w:b/>
                <w:iCs/>
                <w:sz w:val="24"/>
              </w:rPr>
              <w:t>ASSESSMENT AGAINST CRITERIA</w:t>
            </w:r>
            <w:r w:rsidR="002F529B" w:rsidRPr="00994B81">
              <w:rPr>
                <w:rFonts w:asciiTheme="minorHAnsi" w:hAnsiTheme="minorHAnsi" w:cstheme="minorHAnsi"/>
                <w:b/>
                <w:iCs/>
                <w:sz w:val="24"/>
              </w:rPr>
              <w:t>:</w:t>
            </w:r>
          </w:p>
          <w:p w14:paraId="2CF3C556" w14:textId="77777777" w:rsidR="002F529B" w:rsidRDefault="00575246" w:rsidP="00A35A69">
            <w:pPr>
              <w:ind w:left="360"/>
              <w:rPr>
                <w:rFonts w:asciiTheme="minorHAnsi" w:hAnsiTheme="minorHAnsi" w:cstheme="minorHAnsi"/>
                <w:iCs/>
              </w:rPr>
            </w:pPr>
            <w:r w:rsidRPr="00994B81">
              <w:rPr>
                <w:rFonts w:asciiTheme="minorHAnsi" w:hAnsiTheme="minorHAnsi" w:cstheme="minorHAnsi"/>
                <w:iCs/>
              </w:rPr>
              <w:t>( Note: the links within the questions provides additional information)</w:t>
            </w:r>
          </w:p>
          <w:p w14:paraId="1EE64AA3" w14:textId="77777777" w:rsidR="003944BB" w:rsidRPr="00994B81" w:rsidRDefault="003944BB" w:rsidP="00A35A69">
            <w:pPr>
              <w:ind w:left="360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leGrid"/>
              <w:tblW w:w="9722" w:type="dxa"/>
              <w:tblLook w:val="04A0" w:firstRow="1" w:lastRow="0" w:firstColumn="1" w:lastColumn="0" w:noHBand="0" w:noVBand="1"/>
            </w:tblPr>
            <w:tblGrid>
              <w:gridCol w:w="4517"/>
              <w:gridCol w:w="1433"/>
              <w:gridCol w:w="3772"/>
            </w:tblGrid>
            <w:tr w:rsidR="003944BB" w14:paraId="66349E25" w14:textId="77777777" w:rsidTr="00C05C3D">
              <w:tc>
                <w:tcPr>
                  <w:tcW w:w="4517" w:type="dxa"/>
                </w:tcPr>
                <w:p w14:paraId="03CA1341" w14:textId="77777777" w:rsidR="003944BB" w:rsidRPr="00A35A69" w:rsidRDefault="003944BB" w:rsidP="00A35A69">
                  <w:pPr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  <w:p w14:paraId="7A515563" w14:textId="77777777" w:rsidR="003944BB" w:rsidRPr="00A35A69" w:rsidRDefault="003944BB" w:rsidP="00A35A69">
                  <w:pPr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A35A69">
                    <w:rPr>
                      <w:rFonts w:asciiTheme="minorHAnsi" w:hAnsiTheme="minorHAnsi" w:cstheme="minorHAnsi"/>
                      <w:b/>
                      <w:sz w:val="24"/>
                    </w:rPr>
                    <w:t>Do any of these apply to you?</w:t>
                  </w:r>
                </w:p>
                <w:p w14:paraId="1D45C0AF" w14:textId="77777777" w:rsidR="003944BB" w:rsidRPr="00A35A69" w:rsidRDefault="003944BB" w:rsidP="00A35A69">
                  <w:pPr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14:paraId="17FDCE05" w14:textId="77777777" w:rsidR="003944BB" w:rsidRPr="00A35A69" w:rsidRDefault="003944BB" w:rsidP="00A35A69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A35A69">
                    <w:rPr>
                      <w:rFonts w:asciiTheme="minorHAnsi" w:hAnsiTheme="minorHAnsi" w:cstheme="minorHAnsi"/>
                      <w:b/>
                      <w:lang w:val="en" w:eastAsia="en-US"/>
                    </w:rPr>
                    <w:t>Please circle appropriate score for those that apply</w:t>
                  </w:r>
                </w:p>
              </w:tc>
              <w:tc>
                <w:tcPr>
                  <w:tcW w:w="3772" w:type="dxa"/>
                </w:tcPr>
                <w:p w14:paraId="7ED5647D" w14:textId="77777777" w:rsidR="003944BB" w:rsidRPr="00A35A69" w:rsidRDefault="003944BB" w:rsidP="00A35A69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sz w:val="24"/>
                      <w:lang w:val="en" w:eastAsia="en-US"/>
                    </w:rPr>
                  </w:pPr>
                  <w:r w:rsidRPr="00A35A69">
                    <w:rPr>
                      <w:rFonts w:asciiTheme="minorHAnsi" w:hAnsiTheme="minorHAnsi" w:cstheme="minorHAnsi"/>
                      <w:b/>
                      <w:sz w:val="24"/>
                      <w:lang w:val="en" w:eastAsia="en-US"/>
                    </w:rPr>
                    <w:t>Notes:</w:t>
                  </w:r>
                </w:p>
                <w:p w14:paraId="5B7D04F9" w14:textId="77777777" w:rsidR="003944BB" w:rsidRPr="00A35A69" w:rsidRDefault="003944BB" w:rsidP="00BB14DF">
                  <w:pPr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BB14DF">
                    <w:rPr>
                      <w:rFonts w:asciiTheme="minorHAnsi" w:hAnsiTheme="minorHAnsi" w:cstheme="minorHAnsi"/>
                      <w:b/>
                      <w:lang w:val="en" w:eastAsia="en-US"/>
                    </w:rPr>
                    <w:t xml:space="preserve">Please note the impact of </w:t>
                  </w:r>
                  <w:r w:rsidR="00BB14DF" w:rsidRPr="00BB14DF">
                    <w:rPr>
                      <w:rFonts w:asciiTheme="minorHAnsi" w:hAnsiTheme="minorHAnsi" w:cstheme="minorHAnsi"/>
                      <w:b/>
                      <w:lang w:val="en" w:eastAsia="en-US"/>
                    </w:rPr>
                    <w:t xml:space="preserve">any vulnerability you have </w:t>
                  </w:r>
                  <w:r w:rsidR="00A35A69" w:rsidRPr="00BB14DF">
                    <w:rPr>
                      <w:rFonts w:asciiTheme="minorHAnsi" w:hAnsiTheme="minorHAnsi" w:cstheme="minorHAnsi"/>
                      <w:b/>
                      <w:lang w:val="en" w:eastAsia="en-US"/>
                    </w:rPr>
                    <w:t>score</w:t>
                  </w:r>
                  <w:r w:rsidR="00BB14DF" w:rsidRPr="00BB14DF">
                    <w:rPr>
                      <w:rFonts w:asciiTheme="minorHAnsi" w:hAnsiTheme="minorHAnsi" w:cstheme="minorHAnsi"/>
                      <w:b/>
                      <w:lang w:val="en" w:eastAsia="en-US"/>
                    </w:rPr>
                    <w:t>d</w:t>
                  </w:r>
                </w:p>
              </w:tc>
            </w:tr>
            <w:tr w:rsidR="00BB14DF" w14:paraId="3F387002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0BA3DB8B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Cancer &gt;1 years ago</w:t>
                  </w:r>
                </w:p>
              </w:tc>
              <w:tc>
                <w:tcPr>
                  <w:tcW w:w="1433" w:type="dxa"/>
                  <w:vAlign w:val="center"/>
                </w:tcPr>
                <w:p w14:paraId="282A1EC4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772" w:type="dxa"/>
                  <w:vMerge w:val="restart"/>
                  <w:vAlign w:val="center"/>
                </w:tcPr>
                <w:p w14:paraId="72EB12AD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29B0F6D4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732DCBA0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Mild asthma- has not taken oral corticosteroids in the last year</w:t>
                  </w:r>
                </w:p>
              </w:tc>
              <w:tc>
                <w:tcPr>
                  <w:tcW w:w="1433" w:type="dxa"/>
                  <w:vAlign w:val="center"/>
                </w:tcPr>
                <w:p w14:paraId="3EE99D3B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2341ADB0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2478E788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04F9FE35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Lupus/psoriasis</w:t>
                  </w:r>
                </w:p>
              </w:tc>
              <w:tc>
                <w:tcPr>
                  <w:tcW w:w="1433" w:type="dxa"/>
                  <w:vAlign w:val="center"/>
                </w:tcPr>
                <w:p w14:paraId="0599ECE8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7D2235DA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35AC4965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4D56FF48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BAME background &lt;55 years old</w:t>
                  </w:r>
                </w:p>
              </w:tc>
              <w:tc>
                <w:tcPr>
                  <w:tcW w:w="1433" w:type="dxa"/>
                  <w:vAlign w:val="center"/>
                </w:tcPr>
                <w:p w14:paraId="1D8C53CF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2B780032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558C818F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2D886941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Male</w:t>
                  </w:r>
                </w:p>
              </w:tc>
              <w:tc>
                <w:tcPr>
                  <w:tcW w:w="1433" w:type="dxa"/>
                  <w:vAlign w:val="center"/>
                </w:tcPr>
                <w:p w14:paraId="653AB9FA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18FDA415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4244EA7A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0A53332E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 xml:space="preserve">Controlled </w:t>
                  </w:r>
                  <w:hyperlink r:id="rId10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diabetes</w:t>
                    </w:r>
                  </w:hyperlink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34DF123A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6CCAFC7B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65DE3936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68E42475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Problems with spleen e.g.  </w:t>
                  </w:r>
                  <w:hyperlink r:id="rId11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sickle cell</w:t>
                    </w:r>
                  </w:hyperlink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 disease or spleen removed?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13578A0D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2057DDA1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2D8E7F77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1945B0A6" w14:textId="77777777" w:rsidR="00BB14DF" w:rsidRPr="00A35A69" w:rsidRDefault="00BB14DF" w:rsidP="002B1B98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Stable C</w:t>
                  </w:r>
                  <w:r w:rsidR="002B1B98">
                    <w:rPr>
                      <w:rFonts w:asciiTheme="minorHAnsi" w:hAnsiTheme="minorHAnsi" w:cstheme="minorHAnsi"/>
                    </w:rPr>
                    <w:t>oronary</w:t>
                  </w:r>
                  <w:r w:rsidR="00896B9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5A69">
                    <w:rPr>
                      <w:rFonts w:asciiTheme="minorHAnsi" w:hAnsiTheme="minorHAnsi" w:cstheme="minorHAnsi"/>
                    </w:rPr>
                    <w:t>H</w:t>
                  </w:r>
                  <w:r w:rsidR="00896B9A">
                    <w:rPr>
                      <w:rFonts w:asciiTheme="minorHAnsi" w:hAnsiTheme="minorHAnsi" w:cstheme="minorHAnsi"/>
                    </w:rPr>
                    <w:t xml:space="preserve">eart </w:t>
                  </w:r>
                  <w:r w:rsidRPr="00A35A69">
                    <w:rPr>
                      <w:rFonts w:asciiTheme="minorHAnsi" w:hAnsiTheme="minorHAnsi" w:cstheme="minorHAnsi"/>
                    </w:rPr>
                    <w:t>D</w:t>
                  </w:r>
                  <w:r w:rsidR="00896B9A">
                    <w:rPr>
                      <w:rFonts w:asciiTheme="minorHAnsi" w:hAnsiTheme="minorHAnsi" w:cstheme="minorHAnsi"/>
                    </w:rPr>
                    <w:t>isease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21969697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291BE0DE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42D8CD8C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4EBCB166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Stable liver disease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37EE8699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54AE6EAD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288E747C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12524084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Stable Kidney disease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7881B475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22F4E8AA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31079EDD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7C1791C2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HIV/ aplastic anaemia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2F3FC214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3C0543D2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7D2E6815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0C665A62" w14:textId="77777777" w:rsidR="00BB14DF" w:rsidRPr="00A35A69" w:rsidRDefault="00BB14DF" w:rsidP="00CD56A1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Do you have </w:t>
                  </w:r>
                  <w:hyperlink r:id="rId12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chronic kidney disease</w:t>
                    </w:r>
                  </w:hyperlink>
                  <w:r w:rsidR="00CD56A1">
                    <w:rPr>
                      <w:rFonts w:asciiTheme="minorHAnsi" w:hAnsiTheme="minorHAnsi" w:cstheme="minorHAnsi"/>
                      <w:lang w:val="en" w:eastAsia="en-US"/>
                    </w:rPr>
                    <w:t xml:space="preserve"> </w:t>
                  </w:r>
                </w:p>
              </w:tc>
              <w:tc>
                <w:tcPr>
                  <w:tcW w:w="1433" w:type="dxa"/>
                  <w:vAlign w:val="center"/>
                </w:tcPr>
                <w:p w14:paraId="4DA609C3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75D16576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7133EA1D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785BF685" w14:textId="77777777" w:rsidR="00BB14DF" w:rsidRPr="00A35A69" w:rsidRDefault="00BB14DF" w:rsidP="002B1B98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Unstable C</w:t>
                  </w:r>
                  <w:r w:rsidR="002B1B98">
                    <w:rPr>
                      <w:rFonts w:asciiTheme="minorHAnsi" w:hAnsiTheme="minorHAnsi" w:cstheme="minorHAnsi"/>
                    </w:rPr>
                    <w:t xml:space="preserve">oronary </w:t>
                  </w:r>
                  <w:r w:rsidRPr="00A35A69">
                    <w:rPr>
                      <w:rFonts w:asciiTheme="minorHAnsi" w:hAnsiTheme="minorHAnsi" w:cstheme="minorHAnsi"/>
                    </w:rPr>
                    <w:t>H</w:t>
                  </w:r>
                  <w:r w:rsidR="00896B9A">
                    <w:rPr>
                      <w:rFonts w:asciiTheme="minorHAnsi" w:hAnsiTheme="minorHAnsi" w:cstheme="minorHAnsi"/>
                    </w:rPr>
                    <w:t xml:space="preserve">eart </w:t>
                  </w:r>
                  <w:r w:rsidRPr="00A35A69">
                    <w:rPr>
                      <w:rFonts w:asciiTheme="minorHAnsi" w:hAnsiTheme="minorHAnsi" w:cstheme="minorHAnsi"/>
                    </w:rPr>
                    <w:t>D</w:t>
                  </w:r>
                  <w:r w:rsidR="00896B9A">
                    <w:rPr>
                      <w:rFonts w:asciiTheme="minorHAnsi" w:hAnsiTheme="minorHAnsi" w:cstheme="minorHAnsi"/>
                    </w:rPr>
                    <w:t>isease</w:t>
                  </w:r>
                </w:p>
              </w:tc>
              <w:tc>
                <w:tcPr>
                  <w:tcW w:w="1433" w:type="dxa"/>
                  <w:vAlign w:val="center"/>
                </w:tcPr>
                <w:p w14:paraId="7B0D471F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476E6560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4925540A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6FA95D5B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&lt; 28 weeks pregnant **</w:t>
                  </w:r>
                </w:p>
              </w:tc>
              <w:tc>
                <w:tcPr>
                  <w:tcW w:w="1433" w:type="dxa"/>
                  <w:vAlign w:val="center"/>
                </w:tcPr>
                <w:p w14:paraId="4F6F71F4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01738E43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05C3D" w14:paraId="531EA2B4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3815EA36" w14:textId="77777777" w:rsidR="00C05C3D" w:rsidRPr="00A35A69" w:rsidRDefault="00C05C3D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Severe asthma (has taken corticosteroids in the last year)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3BC6F21C" w14:textId="77777777" w:rsidR="00C05C3D" w:rsidRPr="00A35A69" w:rsidRDefault="00C05C3D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5A42E381" w14:textId="77777777" w:rsidR="00C05C3D" w:rsidRPr="00A35A69" w:rsidRDefault="00C05C3D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38635BE4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5954C13C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Age &gt;70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2385FF94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66AA9001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2930F2B7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56C91863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BAME background &gt;55 years old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7BB970A4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14234C40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36DC1D97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55DC2A8D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BMI &gt;40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7A59356A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4B632DAD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0F326F0F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3567F83B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Chronic (long-term) respiratory diseases, such as, </w:t>
                  </w:r>
                  <w:hyperlink r:id="rId13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chronic obstructive pulmonary disease (COPD)</w:t>
                    </w:r>
                  </w:hyperlink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, emphysema or </w:t>
                  </w:r>
                  <w:hyperlink r:id="rId14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bronchitis</w:t>
                    </w:r>
                  </w:hyperlink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 ?</w:t>
                  </w:r>
                  <w:r w:rsidRPr="00A35A69">
                    <w:rPr>
                      <w:rFonts w:asciiTheme="minorHAnsi" w:hAnsiTheme="minorHAnsi" w:cstheme="minorHAnsi"/>
                    </w:rPr>
                    <w:t xml:space="preserve"> ( not asthma)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70AAC91F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62F2945C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533E0FC6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1CDB3990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lastRenderedPageBreak/>
                    <w:t>Cancer &lt; 1 year ago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213C1C1C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1A0F2D00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6CE69888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0EEFF04E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Do you have a weakened immune system as the result of conditions such as </w:t>
                  </w:r>
                  <w:hyperlink r:id="rId15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HIV / AIDS</w:t>
                    </w:r>
                  </w:hyperlink>
                  <w:r w:rsidRPr="00A35A69">
                    <w:rPr>
                      <w:rFonts w:asciiTheme="minorHAnsi" w:hAnsiTheme="minorHAnsi" w:cstheme="minorHAnsi"/>
                      <w:color w:val="0000FF"/>
                      <w:u w:val="single"/>
                      <w:lang w:val="en" w:eastAsia="en-US"/>
                    </w:rPr>
                    <w:t xml:space="preserve"> / aplastic anemia</w:t>
                  </w: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, or medicines such as </w:t>
                  </w:r>
                  <w:hyperlink r:id="rId16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oral</w:t>
                    </w:r>
                  </w:hyperlink>
                  <w:r w:rsidRPr="00A35A69">
                    <w:rPr>
                      <w:rFonts w:asciiTheme="minorHAnsi" w:hAnsiTheme="minorHAnsi" w:cstheme="minorHAnsi"/>
                      <w:color w:val="0000FF"/>
                      <w:u w:val="single"/>
                      <w:lang w:val="en" w:eastAsia="en-US"/>
                    </w:rPr>
                    <w:t xml:space="preserve"> corticosteroids</w:t>
                  </w: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 or </w:t>
                  </w:r>
                  <w:hyperlink r:id="rId17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chemotherapy</w:t>
                    </w:r>
                  </w:hyperlink>
                  <w:r w:rsidRPr="00A35A69">
                    <w:rPr>
                      <w:rFonts w:asciiTheme="minorHAnsi" w:hAnsiTheme="minorHAnsi" w:cstheme="minorHAnsi"/>
                      <w:color w:val="0000FF"/>
                      <w:u w:val="single"/>
                      <w:lang w:val="en" w:eastAsia="en-US"/>
                    </w:rPr>
                    <w:t>/radiotherapy?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25E29DDB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01CE92E9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1BB07295" w14:textId="77777777" w:rsidTr="00C05C3D">
              <w:trPr>
                <w:trHeight w:val="397"/>
              </w:trPr>
              <w:tc>
                <w:tcPr>
                  <w:tcW w:w="4517" w:type="dxa"/>
                  <w:shd w:val="clear" w:color="auto" w:fill="D9D9D9" w:themeFill="background1" w:themeFillShade="D9"/>
                  <w:vAlign w:val="center"/>
                </w:tcPr>
                <w:p w14:paraId="657699D5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 xml:space="preserve">Uncontrolled </w:t>
                  </w:r>
                  <w:r w:rsidRPr="00A35A69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  <w:hyperlink r:id="rId18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diabetes</w:t>
                    </w:r>
                  </w:hyperlink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11F87E09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772" w:type="dxa"/>
                  <w:vMerge/>
                  <w:shd w:val="clear" w:color="auto" w:fill="D9D9D9" w:themeFill="background1" w:themeFillShade="D9"/>
                  <w:vAlign w:val="center"/>
                </w:tcPr>
                <w:p w14:paraId="0507EA34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0638218C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5B287F9D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Haematological malignancy</w:t>
                  </w:r>
                </w:p>
              </w:tc>
              <w:tc>
                <w:tcPr>
                  <w:tcW w:w="1433" w:type="dxa"/>
                  <w:vAlign w:val="center"/>
                </w:tcPr>
                <w:p w14:paraId="3BB4A0CC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1B898821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4443A4BE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326BBD3E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Do you have chronic neurological conditions, such as </w:t>
                  </w:r>
                  <w:hyperlink r:id="rId19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Parkinson’s disease</w:t>
                    </w:r>
                  </w:hyperlink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, </w:t>
                  </w:r>
                  <w:hyperlink r:id="rId20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motor neurone disease</w:t>
                    </w:r>
                  </w:hyperlink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 xml:space="preserve">, </w:t>
                  </w:r>
                  <w:hyperlink r:id="rId21" w:history="1">
                    <w:r w:rsidRPr="00A35A69">
                      <w:rPr>
                        <w:rFonts w:asciiTheme="minorHAnsi" w:hAnsiTheme="minorHAnsi" w:cstheme="minorHAnsi"/>
                        <w:color w:val="0000FF"/>
                        <w:u w:val="single"/>
                        <w:lang w:val="en" w:eastAsia="en-US"/>
                      </w:rPr>
                      <w:t>multiple sclerosis (MS)</w:t>
                    </w:r>
                  </w:hyperlink>
                  <w:r w:rsidRPr="00A35A69">
                    <w:rPr>
                      <w:rFonts w:asciiTheme="minorHAnsi" w:hAnsiTheme="minorHAnsi" w:cstheme="minorHAnsi"/>
                      <w:lang w:val="en" w:eastAsia="en-US"/>
                    </w:rPr>
                    <w:t>, a learning disability or cerebral palsy?</w:t>
                  </w:r>
                </w:p>
              </w:tc>
              <w:tc>
                <w:tcPr>
                  <w:tcW w:w="1433" w:type="dxa"/>
                  <w:vAlign w:val="center"/>
                </w:tcPr>
                <w:p w14:paraId="6A47D501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60C36D44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3B4A1607" w14:textId="77777777" w:rsidTr="00C05C3D">
              <w:trPr>
                <w:trHeight w:val="397"/>
              </w:trPr>
              <w:tc>
                <w:tcPr>
                  <w:tcW w:w="4517" w:type="dxa"/>
                  <w:vAlign w:val="center"/>
                </w:tcPr>
                <w:p w14:paraId="7213DB19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Organ transplant</w:t>
                  </w:r>
                </w:p>
              </w:tc>
              <w:tc>
                <w:tcPr>
                  <w:tcW w:w="1433" w:type="dxa"/>
                  <w:vAlign w:val="center"/>
                </w:tcPr>
                <w:p w14:paraId="7EC93242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079A08A3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14DF" w14:paraId="73BA5DE1" w14:textId="77777777" w:rsidTr="00C05C3D">
              <w:trPr>
                <w:trHeight w:val="397"/>
              </w:trPr>
              <w:tc>
                <w:tcPr>
                  <w:tcW w:w="4517" w:type="dxa"/>
                  <w:tcBorders>
                    <w:bottom w:val="single" w:sz="18" w:space="0" w:color="auto"/>
                  </w:tcBorders>
                  <w:vAlign w:val="center"/>
                </w:tcPr>
                <w:p w14:paraId="243BE8F4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&gt;28 weeks pregnant ***</w:t>
                  </w:r>
                </w:p>
              </w:tc>
              <w:tc>
                <w:tcPr>
                  <w:tcW w:w="1433" w:type="dxa"/>
                  <w:tcBorders>
                    <w:bottom w:val="single" w:sz="18" w:space="0" w:color="auto"/>
                  </w:tcBorders>
                  <w:vAlign w:val="center"/>
                </w:tcPr>
                <w:p w14:paraId="2964AD63" w14:textId="77777777" w:rsidR="00BB14DF" w:rsidRPr="00A35A69" w:rsidRDefault="00BB14DF" w:rsidP="00A35A6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35A69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772" w:type="dxa"/>
                  <w:vMerge/>
                  <w:vAlign w:val="center"/>
                </w:tcPr>
                <w:p w14:paraId="165C7327" w14:textId="77777777" w:rsidR="00BB14DF" w:rsidRPr="00A35A69" w:rsidRDefault="00BB14DF" w:rsidP="00A35A6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35A69" w:rsidRPr="00994B81" w14:paraId="7217BF3C" w14:textId="77777777" w:rsidTr="00C05C3D">
              <w:trPr>
                <w:gridAfter w:val="1"/>
                <w:wAfter w:w="3772" w:type="dxa"/>
                <w:trHeight w:val="542"/>
              </w:trPr>
              <w:tc>
                <w:tcPr>
                  <w:tcW w:w="45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B08237" w14:textId="77777777" w:rsidR="00A35A69" w:rsidRPr="00994B81" w:rsidRDefault="00A35A69" w:rsidP="00A35A69">
                  <w:pPr>
                    <w:ind w:right="288"/>
                    <w:rPr>
                      <w:rFonts w:asciiTheme="minorHAnsi" w:hAnsiTheme="minorHAnsi" w:cstheme="minorHAnsi"/>
                      <w:b/>
                      <w:lang w:val="en" w:eastAsia="en-US"/>
                    </w:rPr>
                  </w:pPr>
                  <w:r w:rsidRPr="00A35A69">
                    <w:rPr>
                      <w:rFonts w:asciiTheme="minorHAnsi" w:hAnsiTheme="minorHAnsi" w:cstheme="minorHAnsi"/>
                      <w:b/>
                      <w:bCs/>
                      <w:sz w:val="28"/>
                      <w:lang w:val="en"/>
                    </w:rPr>
                    <w:t>TOTAL SCORE</w:t>
                  </w:r>
                </w:p>
              </w:tc>
              <w:tc>
                <w:tcPr>
                  <w:tcW w:w="143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804D06" w14:textId="77777777" w:rsidR="00A35A69" w:rsidRPr="00994B81" w:rsidRDefault="00A35A69" w:rsidP="00A35A69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lang w:val="en" w:eastAsia="en-US"/>
                    </w:rPr>
                  </w:pPr>
                </w:p>
              </w:tc>
            </w:tr>
          </w:tbl>
          <w:p w14:paraId="14105BC2" w14:textId="77777777" w:rsidR="007E6452" w:rsidRPr="00994B81" w:rsidRDefault="007E6452" w:rsidP="00A35A69">
            <w:pPr>
              <w:ind w:right="288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60FA165" w14:textId="77777777" w:rsidR="00AF12A4" w:rsidRPr="00F5416C" w:rsidRDefault="00AF12A4">
      <w:pPr>
        <w:rPr>
          <w:rFonts w:asciiTheme="minorHAnsi" w:hAnsiTheme="minorHAnsi" w:cstheme="minorHAnsi"/>
          <w:sz w:val="11"/>
          <w:szCs w:val="11"/>
        </w:rPr>
      </w:pPr>
    </w:p>
    <w:p w14:paraId="00AF9C4D" w14:textId="77777777" w:rsidR="00C84B5E" w:rsidRPr="00C84B5E" w:rsidRDefault="00C84B5E" w:rsidP="00C84B5E">
      <w:pPr>
        <w:jc w:val="both"/>
        <w:rPr>
          <w:rFonts w:asciiTheme="minorHAnsi" w:hAnsiTheme="minorHAnsi" w:cstheme="minorHAnsi"/>
          <w:b/>
          <w:iCs/>
          <w:sz w:val="24"/>
        </w:rPr>
      </w:pPr>
    </w:p>
    <w:p w14:paraId="6C0BEC12" w14:textId="77777777" w:rsidR="00C84B5E" w:rsidRPr="00C84B5E" w:rsidRDefault="00C84B5E" w:rsidP="00C84B5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iCs/>
          <w:sz w:val="24"/>
        </w:rPr>
      </w:pPr>
      <w:r w:rsidRPr="00C84B5E">
        <w:rPr>
          <w:rFonts w:asciiTheme="minorHAnsi" w:hAnsiTheme="minorHAnsi" w:cstheme="minorHAnsi"/>
          <w:b/>
          <w:iCs/>
          <w:sz w:val="24"/>
        </w:rPr>
        <w:t>LIKELY RISK OF EXPOSURE</w:t>
      </w:r>
      <w:r w:rsidR="00ED0DD5">
        <w:rPr>
          <w:rFonts w:asciiTheme="minorHAnsi" w:hAnsiTheme="minorHAnsi" w:cstheme="minorHAnsi"/>
          <w:b/>
          <w:iCs/>
          <w:sz w:val="24"/>
        </w:rPr>
        <w:t xml:space="preserve"> IN CURRENT WORK AREA</w:t>
      </w:r>
      <w:r w:rsidR="00C73FD8">
        <w:rPr>
          <w:rFonts w:asciiTheme="minorHAnsi" w:hAnsiTheme="minorHAnsi" w:cstheme="minorHAnsi"/>
          <w:b/>
          <w:iCs/>
          <w:sz w:val="24"/>
        </w:rPr>
        <w:t>:</w:t>
      </w:r>
    </w:p>
    <w:p w14:paraId="206C4DED" w14:textId="77777777" w:rsidR="00C84B5E" w:rsidRDefault="00A2216A" w:rsidP="00C84B5E">
      <w:pPr>
        <w:ind w:left="284"/>
        <w:jc w:val="both"/>
        <w:rPr>
          <w:rFonts w:asciiTheme="minorHAnsi" w:hAnsiTheme="minorHAnsi" w:cstheme="minorHAnsi"/>
          <w:b/>
          <w:iCs/>
          <w:sz w:val="24"/>
        </w:rPr>
      </w:pPr>
      <w:r>
        <w:rPr>
          <w:rFonts w:asciiTheme="minorHAnsi" w:hAnsiTheme="minorHAnsi" w:cstheme="minorHAnsi"/>
          <w:bCs/>
        </w:rPr>
        <w:t xml:space="preserve">Consider the area the member of staff is currently working in and the likely </w:t>
      </w:r>
      <w:r w:rsidR="00C84B5E" w:rsidRPr="00C84B5E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xposure.</w:t>
      </w:r>
    </w:p>
    <w:tbl>
      <w:tblPr>
        <w:tblStyle w:val="TableGrid"/>
        <w:tblpPr w:leftFromText="180" w:rightFromText="180" w:vertAnchor="text" w:horzAnchor="margin" w:tblpY="508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827"/>
      </w:tblGrid>
      <w:tr w:rsidR="00C84B5E" w14:paraId="7BB071D1" w14:textId="77777777" w:rsidTr="00C84B5E">
        <w:trPr>
          <w:trHeight w:val="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F644F3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  <w:p w14:paraId="03C025E7" w14:textId="77777777" w:rsidR="00C84B5E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LOW RISK</w:t>
            </w:r>
          </w:p>
          <w:p w14:paraId="7D7AB9B3" w14:textId="77777777" w:rsidR="002B1B98" w:rsidRPr="002B1B98" w:rsidRDefault="002B1B98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  <w:p w14:paraId="6832FD5D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Non-patient facing </w:t>
            </w:r>
          </w:p>
          <w:p w14:paraId="072EC403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Low likelihood of Covid-19 encounters</w:t>
            </w:r>
          </w:p>
          <w:p w14:paraId="282257CC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8EE322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  <w:p w14:paraId="2CAC67C5" w14:textId="77777777" w:rsidR="00C84B5E" w:rsidRPr="002B1B98" w:rsidRDefault="00C84B5E" w:rsidP="00C84B5E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MODERATE RISK</w:t>
            </w:r>
          </w:p>
          <w:p w14:paraId="6D15B0ED" w14:textId="77777777" w:rsidR="00C73FD8" w:rsidRPr="002B1B98" w:rsidRDefault="00C84B5E" w:rsidP="00C84B5E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Areas where patients with Covid-19 are expected to be assessed or admitted</w:t>
            </w:r>
            <w:r w:rsidR="00C73FD8"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.</w:t>
            </w:r>
          </w:p>
          <w:p w14:paraId="7431756C" w14:textId="77777777" w:rsidR="00C84B5E" w:rsidRPr="002B1B98" w:rsidRDefault="00C84B5E" w:rsidP="00C84B5E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 Patients positive or not tested</w:t>
            </w:r>
          </w:p>
          <w:p w14:paraId="28729DDB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14:paraId="501EAA82" w14:textId="77777777" w:rsidR="00C84B5E" w:rsidRPr="002B1B98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  <w:p w14:paraId="43800FCC" w14:textId="77777777" w:rsidR="00C84B5E" w:rsidRDefault="00C84B5E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HIGH RISK</w:t>
            </w:r>
          </w:p>
          <w:p w14:paraId="22EAE565" w14:textId="77777777" w:rsidR="002B1B98" w:rsidRPr="002B1B98" w:rsidRDefault="002B1B98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  <w:p w14:paraId="286F16D4" w14:textId="77777777" w:rsidR="002B1B98" w:rsidRDefault="00C73FD8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Areas where a</w:t>
            </w:r>
            <w:r w:rsidR="00C84B5E"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ny aerosol generated procedures </w:t>
            </w:r>
            <w:r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are taking place </w:t>
            </w:r>
            <w:r w:rsidR="00C84B5E"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on patients</w:t>
            </w:r>
            <w:r w:rsid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>’</w:t>
            </w:r>
          </w:p>
          <w:p w14:paraId="48CB9343" w14:textId="77777777" w:rsidR="00C84B5E" w:rsidRPr="002B1B98" w:rsidRDefault="002B1B98" w:rsidP="00915DE5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eastAsia="en-US"/>
              </w:rPr>
              <w:t>Patients positive or not tested.</w:t>
            </w:r>
            <w:r w:rsidR="00C84B5E" w:rsidRPr="002B1B98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 </w:t>
            </w:r>
          </w:p>
          <w:p w14:paraId="44DD5FC9" w14:textId="77777777" w:rsidR="00C84B5E" w:rsidRPr="002B1B98" w:rsidRDefault="00C84B5E" w:rsidP="00C84B5E">
            <w:pPr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</w:tbl>
    <w:p w14:paraId="3B0B49ED" w14:textId="77777777" w:rsidR="00C84B5E" w:rsidRDefault="00C84B5E" w:rsidP="00C84B5E">
      <w:pPr>
        <w:jc w:val="both"/>
        <w:rPr>
          <w:rFonts w:asciiTheme="minorHAnsi" w:hAnsiTheme="minorHAnsi" w:cstheme="minorHAnsi"/>
          <w:b/>
          <w:iCs/>
          <w:sz w:val="24"/>
        </w:rPr>
      </w:pPr>
    </w:p>
    <w:p w14:paraId="3B1FCB43" w14:textId="77777777" w:rsidR="00C84B5E" w:rsidRDefault="00C84B5E" w:rsidP="00C84B5E">
      <w:pPr>
        <w:jc w:val="both"/>
        <w:rPr>
          <w:rFonts w:asciiTheme="minorHAnsi" w:hAnsiTheme="minorHAnsi" w:cstheme="minorHAnsi"/>
          <w:b/>
          <w:iCs/>
          <w:sz w:val="24"/>
        </w:rPr>
      </w:pPr>
    </w:p>
    <w:p w14:paraId="4DC58BBA" w14:textId="77777777" w:rsidR="0048020A" w:rsidRPr="00C84B5E" w:rsidRDefault="00343A61" w:rsidP="00C84B5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iCs/>
          <w:sz w:val="24"/>
        </w:rPr>
      </w:pPr>
      <w:r w:rsidRPr="00C84B5E">
        <w:rPr>
          <w:rFonts w:asciiTheme="minorHAnsi" w:hAnsiTheme="minorHAnsi" w:cstheme="minorHAnsi"/>
          <w:b/>
          <w:iCs/>
          <w:sz w:val="24"/>
        </w:rPr>
        <w:t>EMPLOYEE COMMENTS</w:t>
      </w:r>
      <w:r w:rsidR="0048020A" w:rsidRPr="00C84B5E">
        <w:rPr>
          <w:rFonts w:asciiTheme="minorHAnsi" w:hAnsiTheme="minorHAnsi" w:cstheme="minorHAnsi"/>
          <w:b/>
          <w:iCs/>
          <w:sz w:val="24"/>
        </w:rPr>
        <w:t xml:space="preserve">: </w:t>
      </w:r>
    </w:p>
    <w:p w14:paraId="2E8E35DD" w14:textId="77777777" w:rsidR="00343A61" w:rsidRDefault="00343A61" w:rsidP="00343A61">
      <w:pPr>
        <w:pStyle w:val="ListParagraph"/>
        <w:ind w:left="644"/>
        <w:jc w:val="both"/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0450" w:type="dxa"/>
        <w:tblLook w:val="04A0" w:firstRow="1" w:lastRow="0" w:firstColumn="1" w:lastColumn="0" w:noHBand="0" w:noVBand="1"/>
      </w:tblPr>
      <w:tblGrid>
        <w:gridCol w:w="10450"/>
      </w:tblGrid>
      <w:tr w:rsidR="00343A61" w:rsidRPr="009F5F2C" w14:paraId="74807FB5" w14:textId="77777777" w:rsidTr="00AE26B7">
        <w:trPr>
          <w:trHeight w:val="985"/>
        </w:trPr>
        <w:tc>
          <w:tcPr>
            <w:tcW w:w="10450" w:type="dxa"/>
            <w:shd w:val="clear" w:color="auto" w:fill="F2F2F2" w:themeFill="background1" w:themeFillShade="F2"/>
            <w:vAlign w:val="center"/>
          </w:tcPr>
          <w:p w14:paraId="20B52A37" w14:textId="77777777" w:rsidR="00343A61" w:rsidRDefault="00343A61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Does the employee have any particular </w:t>
            </w:r>
            <w:r w:rsidR="00BB14DF">
              <w:rPr>
                <w:rFonts w:asciiTheme="minorHAnsi" w:hAnsiTheme="minorHAnsi" w:cstheme="minorHAnsi"/>
                <w:bCs/>
              </w:rPr>
              <w:t>concerns about their health?</w:t>
            </w:r>
          </w:p>
          <w:p w14:paraId="61214C08" w14:textId="77777777" w:rsidR="00343A61" w:rsidRDefault="00343A61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so, please outline below:</w:t>
            </w:r>
          </w:p>
          <w:p w14:paraId="556EB6C2" w14:textId="77777777" w:rsidR="00343A61" w:rsidRDefault="00343A61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136600E1" w14:textId="77777777" w:rsidR="00343A61" w:rsidRDefault="00343A61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4B3C6764" w14:textId="77777777" w:rsidR="006E553C" w:rsidRDefault="006E553C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6757553F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1C6E3DA3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4C3F5155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34200FC8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4D0A46B2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1E46E8BE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215B7ED7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4E1DD253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691A9A48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3C9DBE15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0A92041F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1EB4E099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1C18FE10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05D7734C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356EE907" w14:textId="77777777" w:rsidR="00C73FD8" w:rsidRDefault="00C73FD8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7AEE70C7" w14:textId="77777777" w:rsidR="00343A61" w:rsidRDefault="00343A61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28698E30" w14:textId="77777777" w:rsidR="00343A61" w:rsidRPr="00343A61" w:rsidRDefault="00343A61" w:rsidP="00343A61">
            <w:pPr>
              <w:ind w:left="284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0B02C68" w14:textId="77777777" w:rsidR="00343A61" w:rsidRDefault="00343A61">
      <w:pPr>
        <w:rPr>
          <w:rFonts w:asciiTheme="minorHAnsi" w:hAnsiTheme="minorHAnsi" w:cstheme="minorHAnsi"/>
        </w:rPr>
      </w:pPr>
    </w:p>
    <w:p w14:paraId="01A449C2" w14:textId="77777777" w:rsidR="00343A61" w:rsidRPr="00C84B5E" w:rsidRDefault="00343A61" w:rsidP="00C84B5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  <w:iCs/>
          <w:sz w:val="24"/>
        </w:rPr>
      </w:pPr>
      <w:r w:rsidRPr="00C84B5E">
        <w:rPr>
          <w:rFonts w:asciiTheme="minorHAnsi" w:hAnsiTheme="minorHAnsi" w:cstheme="minorHAnsi"/>
          <w:b/>
          <w:iCs/>
          <w:sz w:val="24"/>
        </w:rPr>
        <w:lastRenderedPageBreak/>
        <w:t xml:space="preserve">OVERALL RISK SCORE AND LEVEL ASSESSMENT: </w:t>
      </w:r>
    </w:p>
    <w:p w14:paraId="16AE3EE5" w14:textId="77777777" w:rsidR="00343A61" w:rsidRDefault="00343A61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0450" w:type="dxa"/>
        <w:tblLook w:val="04A0" w:firstRow="1" w:lastRow="0" w:firstColumn="1" w:lastColumn="0" w:noHBand="0" w:noVBand="1"/>
      </w:tblPr>
      <w:tblGrid>
        <w:gridCol w:w="1966"/>
        <w:gridCol w:w="8484"/>
      </w:tblGrid>
      <w:tr w:rsidR="009F5F2C" w:rsidRPr="007E6452" w14:paraId="755A9ECB" w14:textId="77777777" w:rsidTr="00653E6A">
        <w:trPr>
          <w:trHeight w:val="826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35AF84A2" w14:textId="77777777" w:rsidR="00BE6D40" w:rsidRDefault="00BE6D40" w:rsidP="00653E6A">
            <w:pPr>
              <w:rPr>
                <w:rFonts w:asciiTheme="minorHAnsi" w:hAnsiTheme="minorHAnsi" w:cstheme="minorHAnsi"/>
                <w:bCs/>
              </w:rPr>
            </w:pPr>
          </w:p>
          <w:p w14:paraId="29801734" w14:textId="77777777" w:rsidR="009F5F2C" w:rsidRDefault="00724BD1" w:rsidP="00653E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Total score from </w:t>
            </w:r>
            <w:r w:rsidR="00343A61">
              <w:rPr>
                <w:rFonts w:asciiTheme="minorHAnsi" w:hAnsiTheme="minorHAnsi" w:cstheme="minorHAnsi"/>
                <w:bCs/>
              </w:rPr>
              <w:t xml:space="preserve">Stage 2 - </w:t>
            </w:r>
            <w:r>
              <w:rPr>
                <w:rFonts w:asciiTheme="minorHAnsi" w:hAnsiTheme="minorHAnsi" w:cstheme="minorHAnsi"/>
                <w:bCs/>
              </w:rPr>
              <w:t>Criter</w:t>
            </w:r>
            <w:r w:rsidR="00C73FD8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 xml:space="preserve">a Questions </w:t>
            </w:r>
          </w:p>
          <w:p w14:paraId="3206E7AE" w14:textId="77777777" w:rsidR="00343A61" w:rsidRPr="009F5F2C" w:rsidRDefault="00343A61" w:rsidP="00653E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84" w:type="dxa"/>
            <w:vAlign w:val="center"/>
          </w:tcPr>
          <w:p w14:paraId="4DF2C41E" w14:textId="77777777" w:rsidR="009F5F2C" w:rsidRPr="009F5F2C" w:rsidRDefault="009F5F2C" w:rsidP="00653E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84B5E" w:rsidRPr="007E6452" w14:paraId="562145FE" w14:textId="77777777" w:rsidTr="00653E6A">
        <w:trPr>
          <w:trHeight w:val="418"/>
        </w:trPr>
        <w:tc>
          <w:tcPr>
            <w:tcW w:w="10450" w:type="dxa"/>
            <w:gridSpan w:val="2"/>
            <w:tcBorders>
              <w:bottom w:val="single" w:sz="4" w:space="0" w:color="auto"/>
            </w:tcBorders>
            <w:vAlign w:val="center"/>
          </w:tcPr>
          <w:p w14:paraId="308AC12A" w14:textId="77777777" w:rsidR="00C84B5E" w:rsidRPr="00BB14DF" w:rsidRDefault="00C84B5E" w:rsidP="00653E6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B14DF">
              <w:rPr>
                <w:b/>
                <w:bCs/>
                <w:sz w:val="20"/>
                <w:szCs w:val="20"/>
                <w:lang w:eastAsia="en-US"/>
              </w:rPr>
              <w:t>ASSESSMENT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OUTCOME</w:t>
            </w:r>
            <w:r w:rsidRPr="00BB14DF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077"/>
        <w:gridCol w:w="2224"/>
        <w:gridCol w:w="2223"/>
        <w:gridCol w:w="1868"/>
      </w:tblGrid>
      <w:tr w:rsidR="00D57848" w14:paraId="5DFAD4B8" w14:textId="77777777" w:rsidTr="00BB14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0407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7848">
              <w:rPr>
                <w:rFonts w:asciiTheme="minorHAnsi" w:hAnsiTheme="minorHAnsi" w:cstheme="minorHAnsi"/>
                <w:b/>
              </w:rPr>
              <w:t>Overall score of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269D1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7848">
              <w:rPr>
                <w:rFonts w:asciiTheme="minorHAnsi" w:hAnsiTheme="minorHAnsi" w:cstheme="minorHAnsi"/>
                <w:b/>
              </w:rPr>
              <w:t>Overall score of 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8A2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7848">
              <w:rPr>
                <w:rFonts w:asciiTheme="minorHAnsi" w:hAnsiTheme="minorHAnsi" w:cstheme="minorHAnsi"/>
                <w:b/>
              </w:rPr>
              <w:t>Overall score of 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F134B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7848">
              <w:rPr>
                <w:rFonts w:asciiTheme="minorHAnsi" w:hAnsiTheme="minorHAnsi" w:cstheme="minorHAnsi"/>
                <w:b/>
              </w:rPr>
              <w:t>Overall score of 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194A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7848">
              <w:rPr>
                <w:rFonts w:asciiTheme="minorHAnsi" w:hAnsiTheme="minorHAnsi" w:cstheme="minorHAnsi"/>
                <w:b/>
              </w:rPr>
              <w:t>Overall score of 5+</w:t>
            </w:r>
          </w:p>
        </w:tc>
      </w:tr>
      <w:tr w:rsidR="00D57848" w14:paraId="0C223DA1" w14:textId="77777777" w:rsidTr="00BB14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7075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7848">
              <w:rPr>
                <w:rFonts w:asciiTheme="minorHAnsi" w:hAnsiTheme="minorHAnsi" w:cstheme="minorHAnsi"/>
              </w:rPr>
              <w:t xml:space="preserve">Can continue to work in all areas with the use of correct PPE and up to date reviews of PPE guidance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A271A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7848">
              <w:rPr>
                <w:rFonts w:asciiTheme="minorHAnsi" w:hAnsiTheme="minorHAnsi" w:cstheme="minorHAnsi"/>
              </w:rPr>
              <w:t>Can continue to work in all areas with the use of correct PPE and up to date reviews of PPE guidance OR redeploy to non-covid area.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C7D1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</w:rPr>
            </w:pPr>
            <w:r w:rsidRPr="00D57848">
              <w:rPr>
                <w:rFonts w:asciiTheme="minorHAnsi" w:hAnsiTheme="minorHAnsi" w:cstheme="minorHAnsi"/>
              </w:rPr>
              <w:t>Ideal option would be to redeploy to a non-covid area.</w:t>
            </w:r>
          </w:p>
          <w:p w14:paraId="3E607FAF" w14:textId="77777777" w:rsidR="00D57848" w:rsidRPr="00D57848" w:rsidRDefault="004D4406" w:rsidP="004D440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57848" w:rsidRPr="00D57848">
              <w:rPr>
                <w:rFonts w:asciiTheme="minorHAnsi" w:hAnsiTheme="minorHAnsi" w:cstheme="minorHAnsi"/>
              </w:rPr>
              <w:t>an choose to work non-patient facing.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F1F7D" w14:textId="77777777" w:rsidR="00D57848" w:rsidRPr="00D57848" w:rsidRDefault="004D440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Should only </w:t>
            </w:r>
            <w:r w:rsidR="00D57848" w:rsidRPr="00D57848">
              <w:rPr>
                <w:rFonts w:asciiTheme="minorHAnsi" w:hAnsiTheme="minorHAnsi" w:cstheme="minorHAnsi"/>
              </w:rPr>
              <w:t>work in a non- covid area, ensuring correct use of PPE, if possible, in a non-patient facing role.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9C1" w14:textId="77777777" w:rsidR="00D57848" w:rsidRPr="00D57848" w:rsidRDefault="00D57848">
            <w:pPr>
              <w:jc w:val="center"/>
              <w:rPr>
                <w:rFonts w:asciiTheme="minorHAnsi" w:hAnsiTheme="minorHAnsi" w:cstheme="minorHAnsi"/>
              </w:rPr>
            </w:pPr>
            <w:r w:rsidRPr="00D57848">
              <w:rPr>
                <w:rFonts w:asciiTheme="minorHAnsi" w:hAnsiTheme="minorHAnsi" w:cstheme="minorHAnsi"/>
              </w:rPr>
              <w:t xml:space="preserve">Should be non-patient facing, ensuring social distancing and ideally working from home </w:t>
            </w:r>
          </w:p>
          <w:p w14:paraId="06DDF590" w14:textId="77777777" w:rsidR="00D57848" w:rsidRPr="00D57848" w:rsidRDefault="00D57848" w:rsidP="004D440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8A2F254" w14:textId="77777777" w:rsidR="00D57848" w:rsidRDefault="00D57848">
      <w:pPr>
        <w:rPr>
          <w:rFonts w:asciiTheme="minorHAnsi" w:hAnsiTheme="minorHAnsi" w:cstheme="minorHAnsi"/>
          <w:sz w:val="24"/>
        </w:rPr>
      </w:pPr>
    </w:p>
    <w:p w14:paraId="3E3733C4" w14:textId="77777777" w:rsidR="0048020A" w:rsidRPr="006B19C7" w:rsidRDefault="00BE6D40" w:rsidP="00C73F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</w:rPr>
      </w:pPr>
      <w:r w:rsidRPr="006B19C7">
        <w:rPr>
          <w:rFonts w:asciiTheme="minorHAnsi" w:hAnsiTheme="minorHAnsi" w:cstheme="minorHAnsi"/>
          <w:b/>
          <w:sz w:val="24"/>
        </w:rPr>
        <w:t>MITIGATING THE RISKS</w:t>
      </w:r>
      <w:r w:rsidR="00C12987" w:rsidRPr="006B19C7">
        <w:rPr>
          <w:rFonts w:asciiTheme="minorHAnsi" w:hAnsiTheme="minorHAnsi" w:cstheme="minorHAnsi"/>
          <w:b/>
          <w:sz w:val="24"/>
        </w:rPr>
        <w:t>:</w:t>
      </w:r>
    </w:p>
    <w:p w14:paraId="66C9C955" w14:textId="77777777" w:rsidR="00C12987" w:rsidRPr="00BE6D40" w:rsidRDefault="00C12987" w:rsidP="00C12987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0450" w:type="dxa"/>
        <w:tblLook w:val="04A0" w:firstRow="1" w:lastRow="0" w:firstColumn="1" w:lastColumn="0" w:noHBand="0" w:noVBand="1"/>
      </w:tblPr>
      <w:tblGrid>
        <w:gridCol w:w="4653"/>
        <w:gridCol w:w="5797"/>
      </w:tblGrid>
      <w:tr w:rsidR="00C12987" w:rsidRPr="00BE6D40" w14:paraId="5C2E6CF5" w14:textId="77777777" w:rsidTr="00AE26B7">
        <w:trPr>
          <w:trHeight w:val="352"/>
        </w:trPr>
        <w:tc>
          <w:tcPr>
            <w:tcW w:w="10450" w:type="dxa"/>
            <w:gridSpan w:val="2"/>
            <w:shd w:val="clear" w:color="auto" w:fill="E7E6E6" w:themeFill="background2"/>
            <w:vAlign w:val="center"/>
          </w:tcPr>
          <w:p w14:paraId="663DA7A1" w14:textId="77777777" w:rsidR="00C12987" w:rsidRPr="00BE6D40" w:rsidRDefault="00C12987" w:rsidP="00AE26B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654BEF3" w14:textId="77777777" w:rsidR="00C12987" w:rsidRPr="00BE6D40" w:rsidRDefault="00BE6D40" w:rsidP="00AE26B7">
            <w:pPr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BE6D40">
              <w:rPr>
                <w:rFonts w:asciiTheme="minorHAnsi" w:hAnsiTheme="minorHAnsi" w:cstheme="minorHAnsi"/>
                <w:b/>
                <w:bCs/>
                <w:szCs w:val="20"/>
              </w:rPr>
              <w:t>PPE:</w:t>
            </w:r>
            <w:r w:rsidR="00C12987" w:rsidRPr="00BE6D40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</w:tr>
      <w:tr w:rsidR="00C12987" w:rsidRPr="00AD4A8B" w14:paraId="2EDDD584" w14:textId="77777777" w:rsidTr="00BE6D40">
        <w:trPr>
          <w:trHeight w:val="227"/>
        </w:trPr>
        <w:tc>
          <w:tcPr>
            <w:tcW w:w="4653" w:type="dxa"/>
            <w:vAlign w:val="center"/>
          </w:tcPr>
          <w:p w14:paraId="7C16D66E" w14:textId="77777777" w:rsidR="00C12987" w:rsidRPr="00C12987" w:rsidRDefault="00C12987" w:rsidP="00AE26B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132D3B97" w14:textId="77777777" w:rsidR="00C12987" w:rsidRPr="00C12987" w:rsidRDefault="00C12987" w:rsidP="00AE26B7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C12987">
              <w:rPr>
                <w:rFonts w:asciiTheme="minorHAnsi" w:hAnsiTheme="minorHAnsi" w:cstheme="minorHAnsi"/>
                <w:bCs/>
                <w:szCs w:val="20"/>
              </w:rPr>
              <w:t>Ensure staff member is trained to use appropriate PPE.</w:t>
            </w:r>
          </w:p>
        </w:tc>
        <w:tc>
          <w:tcPr>
            <w:tcW w:w="5797" w:type="dxa"/>
            <w:vAlign w:val="center"/>
          </w:tcPr>
          <w:p w14:paraId="4953CC9F" w14:textId="77777777" w:rsidR="00C12987" w:rsidRPr="00C12987" w:rsidRDefault="00C12987" w:rsidP="00AE26B7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C12987">
              <w:rPr>
                <w:rFonts w:asciiTheme="minorHAnsi" w:eastAsia="Arial Unicode MS" w:hAnsiTheme="minorHAnsi" w:cstheme="minorHAnsi"/>
                <w:bCs/>
                <w:szCs w:val="20"/>
              </w:rPr>
              <w:t>Date Training Received:</w:t>
            </w:r>
          </w:p>
        </w:tc>
      </w:tr>
      <w:tr w:rsidR="00C12987" w:rsidRPr="00AD4A8B" w14:paraId="74564BD8" w14:textId="77777777" w:rsidTr="00BE6D40">
        <w:trPr>
          <w:trHeight w:val="225"/>
        </w:trPr>
        <w:tc>
          <w:tcPr>
            <w:tcW w:w="4653" w:type="dxa"/>
            <w:vAlign w:val="center"/>
          </w:tcPr>
          <w:p w14:paraId="0F54F60F" w14:textId="77777777" w:rsidR="00C12987" w:rsidRPr="00C12987" w:rsidRDefault="00C12987" w:rsidP="00AE26B7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C12987">
              <w:rPr>
                <w:rFonts w:asciiTheme="minorHAnsi" w:hAnsiTheme="minorHAnsi" w:cstheme="minorHAnsi"/>
                <w:bCs/>
                <w:szCs w:val="20"/>
              </w:rPr>
              <w:t>Staff member is confident and competent in using appropriate PPE.</w:t>
            </w:r>
          </w:p>
        </w:tc>
        <w:tc>
          <w:tcPr>
            <w:tcW w:w="5797" w:type="dxa"/>
            <w:vAlign w:val="center"/>
          </w:tcPr>
          <w:p w14:paraId="49704D67" w14:textId="77777777" w:rsidR="00C12987" w:rsidRPr="00C12987" w:rsidRDefault="00C12987" w:rsidP="00AE26B7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C12987">
              <w:rPr>
                <w:rFonts w:asciiTheme="minorHAnsi" w:eastAsia="Arial Unicode MS" w:hAnsiTheme="minorHAnsi" w:cstheme="minorHAnsi"/>
                <w:bCs/>
                <w:szCs w:val="20"/>
              </w:rPr>
              <w:t xml:space="preserve">Confirm </w:t>
            </w:r>
          </w:p>
        </w:tc>
      </w:tr>
      <w:tr w:rsidR="00C12987" w:rsidRPr="00AD4A8B" w14:paraId="6E75D889" w14:textId="77777777" w:rsidTr="00BE6D40">
        <w:trPr>
          <w:trHeight w:val="225"/>
        </w:trPr>
        <w:tc>
          <w:tcPr>
            <w:tcW w:w="4653" w:type="dxa"/>
            <w:vAlign w:val="center"/>
          </w:tcPr>
          <w:p w14:paraId="2DA89F19" w14:textId="77777777" w:rsidR="00C12987" w:rsidRPr="00C12987" w:rsidRDefault="00C12987" w:rsidP="00AE26B7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C12987">
              <w:rPr>
                <w:rFonts w:asciiTheme="minorHAnsi" w:hAnsiTheme="minorHAnsi" w:cstheme="minorHAnsi"/>
                <w:bCs/>
                <w:szCs w:val="20"/>
              </w:rPr>
              <w:t>Staff member is fit tested if required.</w:t>
            </w:r>
          </w:p>
        </w:tc>
        <w:tc>
          <w:tcPr>
            <w:tcW w:w="5797" w:type="dxa"/>
            <w:vAlign w:val="center"/>
          </w:tcPr>
          <w:p w14:paraId="38EC3EDA" w14:textId="77777777" w:rsidR="00BE6D40" w:rsidRDefault="00BE6D40" w:rsidP="00AE26B7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5A33F095" w14:textId="77777777" w:rsidR="00C12987" w:rsidRDefault="00C12987" w:rsidP="00AE26B7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  <w:r w:rsidRPr="00C12987">
              <w:rPr>
                <w:rFonts w:asciiTheme="minorHAnsi" w:eastAsia="Arial Unicode MS" w:hAnsiTheme="minorHAnsi" w:cstheme="minorHAnsi"/>
                <w:bCs/>
                <w:szCs w:val="20"/>
              </w:rPr>
              <w:t>Date Fit Tested /Outcome</w:t>
            </w:r>
          </w:p>
          <w:p w14:paraId="15A17799" w14:textId="77777777" w:rsidR="00BE6D40" w:rsidRPr="00C12987" w:rsidRDefault="00BE6D40" w:rsidP="00AE26B7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</w:tr>
      <w:tr w:rsidR="00BE6D40" w:rsidRPr="00AD4A8B" w14:paraId="6235DF7D" w14:textId="77777777" w:rsidTr="00BE6D40">
        <w:trPr>
          <w:trHeight w:val="842"/>
        </w:trPr>
        <w:tc>
          <w:tcPr>
            <w:tcW w:w="4653" w:type="dxa"/>
            <w:vAlign w:val="center"/>
          </w:tcPr>
          <w:p w14:paraId="3A00E333" w14:textId="77777777" w:rsidR="00BE6D40" w:rsidRPr="00C12987" w:rsidRDefault="00BE6D40" w:rsidP="00BE6D4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C12987">
              <w:rPr>
                <w:rFonts w:asciiTheme="minorHAnsi" w:hAnsiTheme="minorHAnsi" w:cstheme="minorHAnsi"/>
                <w:bCs/>
                <w:szCs w:val="20"/>
              </w:rPr>
              <w:t>Appropriate PPE is available at all times and</w:t>
            </w:r>
            <w:r w:rsidRPr="00C12987">
              <w:rPr>
                <w:rFonts w:asciiTheme="minorHAnsi" w:eastAsia="Arial Unicode MS" w:hAnsiTheme="minorHAnsi" w:cstheme="minorHAnsi"/>
                <w:bCs/>
                <w:szCs w:val="20"/>
              </w:rPr>
              <w:t xml:space="preserve"> Confirm advice given if PPE unavailable</w:t>
            </w:r>
          </w:p>
          <w:p w14:paraId="4F18F6DD" w14:textId="77777777" w:rsidR="00BE6D40" w:rsidRPr="00C12987" w:rsidRDefault="00BE6D40" w:rsidP="00AE26B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5797" w:type="dxa"/>
            <w:vAlign w:val="center"/>
          </w:tcPr>
          <w:p w14:paraId="0BC3663D" w14:textId="77777777" w:rsidR="00BE6D40" w:rsidRPr="00C12987" w:rsidRDefault="00BE6D40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szCs w:val="20"/>
              </w:rPr>
              <w:t>Co</w:t>
            </w:r>
            <w:r w:rsidRPr="00C12987">
              <w:rPr>
                <w:rFonts w:asciiTheme="minorHAnsi" w:eastAsia="Arial Unicode MS" w:hAnsiTheme="minorHAnsi" w:cstheme="minorHAnsi"/>
                <w:bCs/>
                <w:szCs w:val="20"/>
              </w:rPr>
              <w:t>nfirm</w:t>
            </w:r>
          </w:p>
        </w:tc>
      </w:tr>
      <w:tr w:rsidR="00BE6D40" w:rsidRPr="00AD4A8B" w14:paraId="04D79A0C" w14:textId="77777777" w:rsidTr="00BB14DF">
        <w:trPr>
          <w:trHeight w:val="1531"/>
        </w:trPr>
        <w:tc>
          <w:tcPr>
            <w:tcW w:w="4653" w:type="dxa"/>
            <w:shd w:val="clear" w:color="auto" w:fill="D5DCE4" w:themeFill="text2" w:themeFillTint="33"/>
            <w:vAlign w:val="center"/>
          </w:tcPr>
          <w:p w14:paraId="47CBBA7E" w14:textId="77777777" w:rsidR="00BB14DF" w:rsidRPr="00BB14DF" w:rsidRDefault="00BB14DF" w:rsidP="00BB14D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B14DF">
              <w:rPr>
                <w:rFonts w:asciiTheme="minorHAnsi" w:hAnsiTheme="minorHAnsi" w:cstheme="minorHAnsi"/>
                <w:b/>
                <w:bCs/>
                <w:szCs w:val="20"/>
              </w:rPr>
              <w:t>OTHER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ACTIONS </w:t>
            </w:r>
            <w:r w:rsidR="006E553C">
              <w:rPr>
                <w:rFonts w:asciiTheme="minorHAnsi" w:hAnsiTheme="minorHAnsi" w:cstheme="minorHAnsi"/>
                <w:b/>
                <w:bCs/>
                <w:szCs w:val="20"/>
              </w:rPr>
              <w:t xml:space="preserve">ALREADY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TAKEN TO MITIGATE RISK  </w:t>
            </w:r>
            <w:r w:rsidRPr="00BB14DF">
              <w:rPr>
                <w:rFonts w:asciiTheme="minorHAnsi" w:hAnsiTheme="minorHAnsi" w:cstheme="minorHAnsi"/>
                <w:bCs/>
                <w:szCs w:val="20"/>
              </w:rPr>
              <w:t>training, change of working environment etc</w:t>
            </w:r>
          </w:p>
          <w:p w14:paraId="6DBE45D1" w14:textId="77777777" w:rsidR="00BE6D40" w:rsidRPr="00C12987" w:rsidRDefault="00BE6D40" w:rsidP="00BE6D4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14:paraId="37895F28" w14:textId="77777777" w:rsidR="00BE6D40" w:rsidRDefault="00BE6D40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2C1461AA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24F39252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2F412C48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724C8D7C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7DDCCB40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1A6E442C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133A1172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35BC0480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09058449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33B09992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19004098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39BAD6CB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4FCEFFD7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5339A9A1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662D6D1D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77BFD363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151D85B6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  <w:p w14:paraId="289F5DA0" w14:textId="77777777" w:rsidR="00C73FD8" w:rsidRDefault="00C73FD8" w:rsidP="00BE6D40">
            <w:pPr>
              <w:rPr>
                <w:rFonts w:asciiTheme="minorHAnsi" w:eastAsia="Arial Unicode MS" w:hAnsiTheme="minorHAnsi" w:cstheme="minorHAnsi"/>
                <w:bCs/>
                <w:szCs w:val="20"/>
              </w:rPr>
            </w:pPr>
          </w:p>
        </w:tc>
      </w:tr>
    </w:tbl>
    <w:p w14:paraId="5E3D6672" w14:textId="77777777" w:rsidR="006B19C7" w:rsidRPr="006B19C7" w:rsidRDefault="006B19C7" w:rsidP="006B19C7">
      <w:pPr>
        <w:ind w:left="284"/>
        <w:rPr>
          <w:rFonts w:asciiTheme="minorHAnsi" w:hAnsiTheme="minorHAnsi" w:cstheme="minorHAnsi"/>
          <w:b/>
          <w:sz w:val="24"/>
        </w:rPr>
      </w:pPr>
    </w:p>
    <w:p w14:paraId="74900412" w14:textId="77777777" w:rsidR="00C12987" w:rsidRPr="00366DC0" w:rsidRDefault="00C73FD8" w:rsidP="00366DC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</w:rPr>
      </w:pPr>
      <w:r w:rsidRPr="00366DC0">
        <w:rPr>
          <w:rFonts w:asciiTheme="minorHAnsi" w:hAnsiTheme="minorHAnsi" w:cstheme="minorHAnsi"/>
          <w:b/>
          <w:sz w:val="24"/>
        </w:rPr>
        <w:br w:type="page"/>
      </w:r>
      <w:r w:rsidR="006B19C7" w:rsidRPr="00366DC0">
        <w:rPr>
          <w:rFonts w:asciiTheme="minorHAnsi" w:hAnsiTheme="minorHAnsi" w:cstheme="minorHAnsi"/>
          <w:b/>
          <w:sz w:val="24"/>
        </w:rPr>
        <w:lastRenderedPageBreak/>
        <w:t>A</w:t>
      </w:r>
      <w:r w:rsidR="00C12987" w:rsidRPr="00366DC0">
        <w:rPr>
          <w:rFonts w:asciiTheme="minorHAnsi" w:hAnsiTheme="minorHAnsi" w:cstheme="minorHAnsi"/>
          <w:b/>
          <w:sz w:val="24"/>
        </w:rPr>
        <w:t>CTION PLAN</w:t>
      </w:r>
      <w:r w:rsidR="006E553C" w:rsidRPr="00366DC0">
        <w:rPr>
          <w:rFonts w:asciiTheme="minorHAnsi" w:hAnsiTheme="minorHAnsi" w:cstheme="minorHAnsi"/>
          <w:b/>
          <w:sz w:val="24"/>
        </w:rPr>
        <w:t>NING &amp; REVIEW</w:t>
      </w:r>
      <w:r w:rsidR="00C12987" w:rsidRPr="00366DC0">
        <w:rPr>
          <w:rFonts w:asciiTheme="minorHAnsi" w:hAnsiTheme="minorHAnsi" w:cstheme="minorHAnsi"/>
          <w:b/>
          <w:sz w:val="24"/>
        </w:rPr>
        <w:t>:</w:t>
      </w:r>
    </w:p>
    <w:p w14:paraId="53F90C84" w14:textId="77777777" w:rsidR="00C12987" w:rsidRPr="00C12987" w:rsidRDefault="00C12987" w:rsidP="00C12987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0450" w:type="dxa"/>
        <w:tblLook w:val="04A0" w:firstRow="1" w:lastRow="0" w:firstColumn="1" w:lastColumn="0" w:noHBand="0" w:noVBand="1"/>
      </w:tblPr>
      <w:tblGrid>
        <w:gridCol w:w="2158"/>
        <w:gridCol w:w="8292"/>
      </w:tblGrid>
      <w:tr w:rsidR="00025505" w:rsidRPr="00C12987" w14:paraId="67793EDE" w14:textId="77777777" w:rsidTr="004E1CAA">
        <w:trPr>
          <w:trHeight w:val="225"/>
        </w:trPr>
        <w:tc>
          <w:tcPr>
            <w:tcW w:w="10450" w:type="dxa"/>
            <w:gridSpan w:val="2"/>
            <w:shd w:val="clear" w:color="auto" w:fill="D9D9D9" w:themeFill="background1" w:themeFillShade="D9"/>
            <w:vAlign w:val="center"/>
          </w:tcPr>
          <w:p w14:paraId="1462060A" w14:textId="77777777" w:rsidR="00C12987" w:rsidRPr="00C12987" w:rsidRDefault="00C12987" w:rsidP="00DC2B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F8E5832" w14:textId="77777777" w:rsidR="00025505" w:rsidRPr="00C12987" w:rsidRDefault="00025505" w:rsidP="00C12987">
            <w:pPr>
              <w:rPr>
                <w:rFonts w:asciiTheme="minorHAnsi" w:hAnsiTheme="minorHAnsi" w:cstheme="minorHAnsi"/>
                <w:bCs/>
              </w:rPr>
            </w:pPr>
            <w:r w:rsidRPr="00C12987">
              <w:rPr>
                <w:rFonts w:asciiTheme="minorHAnsi" w:hAnsiTheme="minorHAnsi" w:cstheme="minorHAnsi"/>
                <w:bCs/>
              </w:rPr>
              <w:t xml:space="preserve">Please </w:t>
            </w:r>
            <w:r w:rsidR="00C12987" w:rsidRPr="00C12987">
              <w:rPr>
                <w:rFonts w:asciiTheme="minorHAnsi" w:hAnsiTheme="minorHAnsi" w:cstheme="minorHAnsi"/>
                <w:bCs/>
              </w:rPr>
              <w:t xml:space="preserve">discuss and record actions on the plan below </w:t>
            </w:r>
            <w:r w:rsidR="00DC2BAF" w:rsidRPr="00C12987">
              <w:rPr>
                <w:rFonts w:asciiTheme="minorHAnsi" w:hAnsiTheme="minorHAnsi" w:cstheme="minorHAnsi"/>
                <w:bCs/>
              </w:rPr>
              <w:t xml:space="preserve">with </w:t>
            </w:r>
            <w:r w:rsidR="00C12987" w:rsidRPr="00C12987">
              <w:rPr>
                <w:rFonts w:asciiTheme="minorHAnsi" w:hAnsiTheme="minorHAnsi" w:cstheme="minorHAnsi"/>
                <w:bCs/>
              </w:rPr>
              <w:t xml:space="preserve">the employee, </w:t>
            </w:r>
            <w:r w:rsidR="00DC2BAF" w:rsidRPr="00C12987">
              <w:rPr>
                <w:rFonts w:asciiTheme="minorHAnsi" w:hAnsiTheme="minorHAnsi" w:cstheme="minorHAnsi"/>
                <w:bCs/>
              </w:rPr>
              <w:t>noting review date</w:t>
            </w:r>
            <w:r w:rsidR="00C12987" w:rsidRPr="00C12987">
              <w:rPr>
                <w:rFonts w:asciiTheme="minorHAnsi" w:hAnsiTheme="minorHAnsi" w:cstheme="minorHAnsi"/>
                <w:bCs/>
              </w:rPr>
              <w:t>.</w:t>
            </w:r>
            <w:r w:rsidR="00DC2BAF" w:rsidRPr="00C1298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2DA303B" w14:textId="77777777" w:rsidR="00C12987" w:rsidRPr="00C12987" w:rsidRDefault="00C12987" w:rsidP="00DC2BAF">
            <w:pPr>
              <w:jc w:val="center"/>
              <w:rPr>
                <w:rFonts w:asciiTheme="minorHAnsi" w:eastAsia="Arial Unicode MS" w:hAnsiTheme="minorHAnsi" w:cstheme="minorHAnsi"/>
                <w:bCs/>
              </w:rPr>
            </w:pPr>
          </w:p>
        </w:tc>
      </w:tr>
      <w:tr w:rsidR="00BB14DF" w:rsidRPr="00C12987" w14:paraId="364C66DB" w14:textId="77777777" w:rsidTr="00CD3A66">
        <w:trPr>
          <w:trHeight w:val="404"/>
        </w:trPr>
        <w:tc>
          <w:tcPr>
            <w:tcW w:w="10450" w:type="dxa"/>
            <w:gridSpan w:val="2"/>
            <w:shd w:val="clear" w:color="auto" w:fill="auto"/>
          </w:tcPr>
          <w:p w14:paraId="316DB905" w14:textId="77777777" w:rsidR="00BB14DF" w:rsidRPr="00C12987" w:rsidRDefault="00BB14DF" w:rsidP="004E1CAA">
            <w:pPr>
              <w:rPr>
                <w:rFonts w:asciiTheme="minorHAnsi" w:hAnsiTheme="minorHAnsi" w:cstheme="minorHAnsi"/>
              </w:rPr>
            </w:pPr>
          </w:p>
          <w:p w14:paraId="595FBDA5" w14:textId="77777777" w:rsidR="00BB14DF" w:rsidRPr="00C12987" w:rsidRDefault="00BB14DF" w:rsidP="004E1CAA">
            <w:pPr>
              <w:rPr>
                <w:rFonts w:asciiTheme="minorHAnsi" w:hAnsiTheme="minorHAnsi" w:cstheme="minorHAnsi"/>
              </w:rPr>
            </w:pPr>
            <w:r w:rsidRPr="00C12987">
              <w:rPr>
                <w:rFonts w:asciiTheme="minorHAnsi" w:hAnsiTheme="minorHAnsi" w:cstheme="minorHAnsi"/>
              </w:rPr>
              <w:t>Is an OH/HR referral is required?</w:t>
            </w:r>
          </w:p>
          <w:p w14:paraId="48FB520F" w14:textId="77777777" w:rsidR="006E553C" w:rsidRDefault="006E553C" w:rsidP="004E1CAA">
            <w:pPr>
              <w:rPr>
                <w:rFonts w:asciiTheme="minorHAnsi" w:hAnsiTheme="minorHAnsi" w:cstheme="minorHAnsi"/>
              </w:rPr>
            </w:pPr>
          </w:p>
          <w:p w14:paraId="6C87F199" w14:textId="77777777" w:rsidR="00BB14DF" w:rsidRPr="00C12987" w:rsidRDefault="00BB14DF" w:rsidP="004E1CAA">
            <w:pPr>
              <w:rPr>
                <w:rFonts w:asciiTheme="minorHAnsi" w:hAnsiTheme="minorHAnsi" w:cstheme="minorHAnsi"/>
              </w:rPr>
            </w:pPr>
            <w:r w:rsidRPr="00C12987">
              <w:rPr>
                <w:rFonts w:asciiTheme="minorHAnsi" w:hAnsiTheme="minorHAnsi" w:cstheme="minorHAnsi"/>
              </w:rPr>
              <w:t>Date Referral Sent :</w:t>
            </w:r>
          </w:p>
        </w:tc>
      </w:tr>
      <w:tr w:rsidR="00BB14DF" w:rsidRPr="00C12987" w14:paraId="6FF7F3D8" w14:textId="77777777" w:rsidTr="00204E6F">
        <w:trPr>
          <w:trHeight w:val="404"/>
        </w:trPr>
        <w:tc>
          <w:tcPr>
            <w:tcW w:w="10450" w:type="dxa"/>
            <w:gridSpan w:val="2"/>
            <w:shd w:val="clear" w:color="auto" w:fill="auto"/>
          </w:tcPr>
          <w:p w14:paraId="2C12A52B" w14:textId="77777777" w:rsidR="00BB14DF" w:rsidRPr="00C12987" w:rsidRDefault="00BB14DF" w:rsidP="004E1CAA">
            <w:pPr>
              <w:rPr>
                <w:rFonts w:asciiTheme="minorHAnsi" w:hAnsiTheme="minorHAnsi" w:cstheme="minorHAnsi"/>
              </w:rPr>
            </w:pPr>
          </w:p>
          <w:p w14:paraId="625732A5" w14:textId="77777777" w:rsidR="00BB14DF" w:rsidRPr="00C12987" w:rsidRDefault="004D4406" w:rsidP="004E1C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r</w:t>
            </w:r>
            <w:r w:rsidR="00BB14DF" w:rsidRPr="00C12987">
              <w:rPr>
                <w:rFonts w:asciiTheme="minorHAnsi" w:hAnsiTheme="minorHAnsi" w:cstheme="minorHAnsi"/>
              </w:rPr>
              <w:t xml:space="preserve">eview date scheduled- ( recommended in 10-14 days)  </w:t>
            </w:r>
          </w:p>
          <w:p w14:paraId="463EBD7B" w14:textId="77777777" w:rsidR="00BB14DF" w:rsidRPr="00C12987" w:rsidRDefault="00BB14DF" w:rsidP="004E1CAA">
            <w:pPr>
              <w:rPr>
                <w:rFonts w:asciiTheme="minorHAnsi" w:hAnsiTheme="minorHAnsi" w:cstheme="minorHAnsi"/>
              </w:rPr>
            </w:pPr>
          </w:p>
        </w:tc>
      </w:tr>
      <w:tr w:rsidR="00A376F5" w:rsidRPr="00C12987" w14:paraId="7A68395F" w14:textId="77777777" w:rsidTr="004E1CAA">
        <w:trPr>
          <w:trHeight w:val="895"/>
        </w:trPr>
        <w:tc>
          <w:tcPr>
            <w:tcW w:w="2158" w:type="dxa"/>
            <w:shd w:val="clear" w:color="auto" w:fill="E7E6E6" w:themeFill="background2"/>
            <w:vAlign w:val="center"/>
          </w:tcPr>
          <w:p w14:paraId="16528F58" w14:textId="77777777" w:rsidR="00A376F5" w:rsidRPr="00C12987" w:rsidRDefault="00D46A66" w:rsidP="004E1CAA">
            <w:pPr>
              <w:rPr>
                <w:rFonts w:asciiTheme="minorHAnsi" w:hAnsiTheme="minorHAnsi" w:cstheme="minorHAnsi"/>
                <w:bCs/>
              </w:rPr>
            </w:pPr>
            <w:r w:rsidRPr="00C12987">
              <w:rPr>
                <w:rFonts w:asciiTheme="minorHAnsi" w:hAnsiTheme="minorHAnsi" w:cstheme="minorHAnsi"/>
                <w:bCs/>
              </w:rPr>
              <w:t xml:space="preserve">Occupational Health </w:t>
            </w:r>
            <w:r w:rsidR="00A376F5" w:rsidRPr="00C12987">
              <w:rPr>
                <w:rFonts w:asciiTheme="minorHAnsi" w:hAnsiTheme="minorHAnsi" w:cstheme="minorHAnsi"/>
                <w:bCs/>
              </w:rPr>
              <w:t>Support</w:t>
            </w:r>
          </w:p>
        </w:tc>
        <w:tc>
          <w:tcPr>
            <w:tcW w:w="8292" w:type="dxa"/>
            <w:vAlign w:val="center"/>
          </w:tcPr>
          <w:p w14:paraId="7851EFC4" w14:textId="77777777" w:rsidR="00A376F5" w:rsidRPr="00C12987" w:rsidRDefault="00A376F5" w:rsidP="004E1CAA">
            <w:pPr>
              <w:rPr>
                <w:rFonts w:asciiTheme="minorHAnsi" w:hAnsiTheme="minorHAnsi" w:cstheme="minorHAnsi"/>
                <w:bCs/>
              </w:rPr>
            </w:pPr>
            <w:r w:rsidRPr="00C12987">
              <w:rPr>
                <w:rFonts w:asciiTheme="minorHAnsi" w:hAnsiTheme="minorHAnsi" w:cstheme="minorHAnsi"/>
                <w:bCs/>
              </w:rPr>
              <w:t xml:space="preserve">If you need advice from </w:t>
            </w:r>
            <w:r w:rsidR="00D46A66" w:rsidRPr="00C12987">
              <w:rPr>
                <w:rFonts w:asciiTheme="minorHAnsi" w:hAnsiTheme="minorHAnsi" w:cstheme="minorHAnsi"/>
                <w:bCs/>
              </w:rPr>
              <w:t xml:space="preserve">OH </w:t>
            </w:r>
            <w:r w:rsidRPr="00C12987">
              <w:rPr>
                <w:rFonts w:asciiTheme="minorHAnsi" w:hAnsiTheme="minorHAnsi" w:cstheme="minorHAnsi"/>
                <w:bCs/>
              </w:rPr>
              <w:t xml:space="preserve">please </w:t>
            </w:r>
            <w:r w:rsidR="0044082D" w:rsidRPr="00C12987">
              <w:rPr>
                <w:rFonts w:asciiTheme="minorHAnsi" w:hAnsiTheme="minorHAnsi" w:cstheme="minorHAnsi"/>
                <w:bCs/>
              </w:rPr>
              <w:t xml:space="preserve">email </w:t>
            </w:r>
            <w:hyperlink r:id="rId22" w:history="1">
              <w:r w:rsidR="00F51CAC" w:rsidRPr="00C12987">
                <w:rPr>
                  <w:rStyle w:val="Hyperlink"/>
                  <w:rFonts w:asciiTheme="minorHAnsi" w:hAnsiTheme="minorHAnsi" w:cstheme="minorHAnsi"/>
                  <w:bCs/>
                </w:rPr>
                <w:t>Occupational.Health@rbch.nhs.uk</w:t>
              </w:r>
            </w:hyperlink>
            <w:r w:rsidR="00F51CAC" w:rsidRPr="00C12987">
              <w:rPr>
                <w:rFonts w:asciiTheme="minorHAnsi" w:hAnsiTheme="minorHAnsi" w:cstheme="minorHAnsi"/>
                <w:bCs/>
              </w:rPr>
              <w:t xml:space="preserve"> </w:t>
            </w:r>
            <w:r w:rsidRPr="00C12987">
              <w:rPr>
                <w:rFonts w:asciiTheme="minorHAnsi" w:hAnsiTheme="minorHAnsi" w:cstheme="minorHAnsi"/>
                <w:bCs/>
              </w:rPr>
              <w:t xml:space="preserve">attaching the completed risk assessment, your relevant query and contact details for you and </w:t>
            </w:r>
            <w:r w:rsidR="00F87D7B" w:rsidRPr="00C12987">
              <w:rPr>
                <w:rFonts w:asciiTheme="minorHAnsi" w:hAnsiTheme="minorHAnsi" w:cstheme="minorHAnsi"/>
                <w:bCs/>
              </w:rPr>
              <w:t xml:space="preserve">the relevant </w:t>
            </w:r>
            <w:r w:rsidRPr="00C12987">
              <w:rPr>
                <w:rFonts w:asciiTheme="minorHAnsi" w:hAnsiTheme="minorHAnsi" w:cstheme="minorHAnsi"/>
                <w:bCs/>
              </w:rPr>
              <w:t>member of staff</w:t>
            </w:r>
            <w:r w:rsidR="00D46A66" w:rsidRPr="00C12987">
              <w:rPr>
                <w:rFonts w:asciiTheme="minorHAnsi" w:hAnsiTheme="minorHAnsi" w:cstheme="minorHAnsi"/>
                <w:bCs/>
              </w:rPr>
              <w:t xml:space="preserve"> in subject</w:t>
            </w:r>
            <w:r w:rsidR="00F87D7B" w:rsidRPr="00C12987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9232A" w:rsidRPr="00C12987" w14:paraId="400B7A5C" w14:textId="77777777" w:rsidTr="004E1CAA">
        <w:trPr>
          <w:trHeight w:val="895"/>
        </w:trPr>
        <w:tc>
          <w:tcPr>
            <w:tcW w:w="10450" w:type="dxa"/>
            <w:gridSpan w:val="2"/>
            <w:shd w:val="clear" w:color="auto" w:fill="E7E6E6" w:themeFill="background2"/>
            <w:vAlign w:val="center"/>
          </w:tcPr>
          <w:p w14:paraId="0B6DE56E" w14:textId="77777777" w:rsidR="0089232A" w:rsidRPr="00C12987" w:rsidRDefault="0089232A" w:rsidP="004E1CAA">
            <w:pPr>
              <w:rPr>
                <w:rFonts w:asciiTheme="minorHAnsi" w:hAnsiTheme="minorHAnsi" w:cstheme="minorHAnsi"/>
                <w:bCs/>
              </w:rPr>
            </w:pPr>
            <w:r w:rsidRPr="00C12987">
              <w:rPr>
                <w:rFonts w:asciiTheme="minorHAnsi" w:hAnsiTheme="minorHAnsi" w:cstheme="minorHAnsi"/>
                <w:bCs/>
              </w:rPr>
              <w:t>Once completed provide a copy to the staff member and file in their</w:t>
            </w:r>
            <w:r w:rsidR="001A098B">
              <w:rPr>
                <w:rFonts w:asciiTheme="minorHAnsi" w:hAnsiTheme="minorHAnsi" w:cstheme="minorHAnsi"/>
                <w:bCs/>
              </w:rPr>
              <w:t xml:space="preserve"> HR</w:t>
            </w:r>
            <w:r w:rsidRPr="00C12987">
              <w:rPr>
                <w:rFonts w:asciiTheme="minorHAnsi" w:hAnsiTheme="minorHAnsi" w:cstheme="minorHAnsi"/>
                <w:bCs/>
              </w:rPr>
              <w:t xml:space="preserve"> personal file. </w:t>
            </w:r>
          </w:p>
          <w:p w14:paraId="12076071" w14:textId="77777777" w:rsidR="0089232A" w:rsidRPr="00C12987" w:rsidRDefault="0089232A" w:rsidP="004E1CAA">
            <w:pPr>
              <w:rPr>
                <w:rFonts w:asciiTheme="minorHAnsi" w:hAnsiTheme="minorHAnsi" w:cstheme="minorHAnsi"/>
                <w:bCs/>
              </w:rPr>
            </w:pPr>
            <w:r w:rsidRPr="00C12987">
              <w:rPr>
                <w:rFonts w:asciiTheme="minorHAnsi" w:hAnsiTheme="minorHAnsi" w:cstheme="minorHAnsi"/>
                <w:bCs/>
              </w:rPr>
              <w:t>It is the manager’s responsibility to keep this under review</w:t>
            </w:r>
            <w:r w:rsidR="00C579BD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14:paraId="1361F4D0" w14:textId="77777777" w:rsidR="00CD0D21" w:rsidRPr="00C12987" w:rsidRDefault="00CD0D21" w:rsidP="00B54D24">
      <w:pPr>
        <w:jc w:val="center"/>
        <w:rPr>
          <w:rFonts w:asciiTheme="minorHAnsi" w:hAnsiTheme="minorHAnsi" w:cstheme="minorHAnsi"/>
          <w:b/>
          <w:bCs/>
        </w:rPr>
      </w:pPr>
    </w:p>
    <w:p w14:paraId="2FF99DCA" w14:textId="77777777" w:rsidR="00CE4A8A" w:rsidRPr="00C12987" w:rsidRDefault="00CE4A8A" w:rsidP="00CE4A8A">
      <w:pPr>
        <w:rPr>
          <w:rFonts w:asciiTheme="minorHAnsi" w:hAnsiTheme="minorHAnsi" w:cstheme="minorHAnsi"/>
        </w:rPr>
      </w:pPr>
      <w:r w:rsidRPr="00C12987">
        <w:rPr>
          <w:rFonts w:asciiTheme="minorHAnsi" w:hAnsiTheme="minorHAnsi" w:cstheme="minorHAnsi"/>
        </w:rPr>
        <w:t xml:space="preserve">       </w:t>
      </w:r>
    </w:p>
    <w:p w14:paraId="16271A23" w14:textId="77777777" w:rsidR="00CE4A8A" w:rsidRPr="00C12987" w:rsidRDefault="00CE4A8A" w:rsidP="00CE4A8A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C12987">
        <w:rPr>
          <w:rFonts w:asciiTheme="minorHAnsi" w:hAnsiTheme="minorHAnsi" w:cstheme="minorHAnsi"/>
          <w:b/>
          <w:bCs/>
        </w:rPr>
        <w:t>COVID-19 Risk Assessment Action Plan (All Staff)</w:t>
      </w:r>
    </w:p>
    <w:p w14:paraId="75227CB0" w14:textId="77777777" w:rsidR="00CE4A8A" w:rsidRPr="00C12987" w:rsidRDefault="00CE4A8A" w:rsidP="00CE4A8A">
      <w:pPr>
        <w:pStyle w:val="Header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1985"/>
        <w:gridCol w:w="2835"/>
      </w:tblGrid>
      <w:tr w:rsidR="00CE4A8A" w:rsidRPr="00C12987" w14:paraId="2D99A930" w14:textId="77777777" w:rsidTr="00D57848">
        <w:tc>
          <w:tcPr>
            <w:tcW w:w="2553" w:type="dxa"/>
          </w:tcPr>
          <w:p w14:paraId="4716732F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 xml:space="preserve">Risk </w:t>
            </w:r>
          </w:p>
          <w:p w14:paraId="434DA6AB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14FFCABC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 xml:space="preserve">Actions </w:t>
            </w:r>
          </w:p>
        </w:tc>
        <w:tc>
          <w:tcPr>
            <w:tcW w:w="1985" w:type="dxa"/>
          </w:tcPr>
          <w:p w14:paraId="34115541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>Responsibility</w:t>
            </w:r>
          </w:p>
        </w:tc>
        <w:tc>
          <w:tcPr>
            <w:tcW w:w="2835" w:type="dxa"/>
          </w:tcPr>
          <w:p w14:paraId="180078FB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>Comments/Update/</w:t>
            </w:r>
          </w:p>
          <w:p w14:paraId="652DEAE8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 xml:space="preserve">Target Date </w:t>
            </w:r>
          </w:p>
        </w:tc>
      </w:tr>
      <w:tr w:rsidR="00CE4A8A" w:rsidRPr="00C12987" w14:paraId="0E1E4B63" w14:textId="77777777" w:rsidTr="00D57848">
        <w:trPr>
          <w:trHeight w:val="1943"/>
        </w:trPr>
        <w:tc>
          <w:tcPr>
            <w:tcW w:w="2553" w:type="dxa"/>
          </w:tcPr>
          <w:p w14:paraId="7AFC6748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1334FC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BE47CE4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47980C65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2F20692A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096F4E5F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4A8A" w:rsidRPr="00C12987" w14:paraId="79EDA09F" w14:textId="77777777" w:rsidTr="00D57848">
        <w:trPr>
          <w:trHeight w:val="1971"/>
        </w:trPr>
        <w:tc>
          <w:tcPr>
            <w:tcW w:w="2553" w:type="dxa"/>
          </w:tcPr>
          <w:p w14:paraId="3B3EC345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1D611A5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6FD024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2890CFD1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56815D7D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3BEC7913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E4A8A" w:rsidRPr="00C12987" w14:paraId="7260499B" w14:textId="77777777" w:rsidTr="00D57848">
        <w:trPr>
          <w:trHeight w:val="1971"/>
        </w:trPr>
        <w:tc>
          <w:tcPr>
            <w:tcW w:w="2553" w:type="dxa"/>
          </w:tcPr>
          <w:p w14:paraId="2C37E1FC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E53B83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3290EEB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692E30CC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2C1303BD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14:paraId="70832646" w14:textId="77777777" w:rsidR="00CE4A8A" w:rsidRPr="00C12987" w:rsidRDefault="00CE4A8A" w:rsidP="004301A0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F4BB03" w14:textId="77777777" w:rsidR="00CE4A8A" w:rsidRPr="00C12987" w:rsidRDefault="00CE4A8A" w:rsidP="00CE4A8A">
      <w:pPr>
        <w:rPr>
          <w:rFonts w:asciiTheme="minorHAnsi" w:hAnsiTheme="minorHAnsi" w:cstheme="minorHAnsi"/>
        </w:rPr>
      </w:pPr>
    </w:p>
    <w:tbl>
      <w:tblPr>
        <w:tblStyle w:val="TableGrid"/>
        <w:tblW w:w="4958" w:type="pct"/>
        <w:tblLook w:val="04A0" w:firstRow="1" w:lastRow="0" w:firstColumn="1" w:lastColumn="0" w:noHBand="0" w:noVBand="1"/>
      </w:tblPr>
      <w:tblGrid>
        <w:gridCol w:w="3355"/>
        <w:gridCol w:w="2927"/>
        <w:gridCol w:w="3930"/>
      </w:tblGrid>
      <w:tr w:rsidR="00CE4A8A" w:rsidRPr="00C12987" w14:paraId="6CE9D312" w14:textId="77777777" w:rsidTr="00BB14DF">
        <w:trPr>
          <w:trHeight w:val="1540"/>
        </w:trPr>
        <w:tc>
          <w:tcPr>
            <w:tcW w:w="1643" w:type="pct"/>
            <w:tcBorders>
              <w:top w:val="single" w:sz="12" w:space="0" w:color="auto"/>
              <w:left w:val="single" w:sz="12" w:space="0" w:color="auto"/>
            </w:tcBorders>
          </w:tcPr>
          <w:p w14:paraId="31B75E19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 xml:space="preserve">Staff Member Name/DOB </w:t>
            </w:r>
          </w:p>
          <w:p w14:paraId="62A1B03C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2CEC0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F29D9A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>Risk Score</w:t>
            </w:r>
          </w:p>
          <w:p w14:paraId="0694EE8C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3" w:type="pct"/>
            <w:tcBorders>
              <w:top w:val="single" w:sz="12" w:space="0" w:color="auto"/>
            </w:tcBorders>
          </w:tcPr>
          <w:p w14:paraId="1A901CEB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>Manager Name and area of work:</w:t>
            </w:r>
          </w:p>
          <w:p w14:paraId="25B235B8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4" w:type="pct"/>
            <w:tcBorders>
              <w:top w:val="single" w:sz="12" w:space="0" w:color="auto"/>
              <w:right w:val="single" w:sz="12" w:space="0" w:color="auto"/>
            </w:tcBorders>
          </w:tcPr>
          <w:p w14:paraId="40C39F39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>Date of Assessment:</w:t>
            </w:r>
          </w:p>
          <w:p w14:paraId="2BC01D35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2D4962" w14:textId="77777777" w:rsidR="002C0B25" w:rsidRDefault="002C0B25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64E0E2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  <w:r w:rsidRPr="00C12987">
              <w:rPr>
                <w:rFonts w:asciiTheme="minorHAnsi" w:hAnsiTheme="minorHAnsi" w:cstheme="minorHAnsi"/>
                <w:b/>
                <w:bCs/>
              </w:rPr>
              <w:t>Date of Review:</w:t>
            </w:r>
          </w:p>
          <w:p w14:paraId="3114255B" w14:textId="77777777" w:rsidR="00CE4A8A" w:rsidRPr="00C12987" w:rsidRDefault="00CE4A8A" w:rsidP="004301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1535086" w14:textId="77777777" w:rsidR="00CE4A8A" w:rsidRPr="00C12987" w:rsidRDefault="00CE4A8A" w:rsidP="00CE4A8A">
      <w:pPr>
        <w:rPr>
          <w:rFonts w:asciiTheme="minorHAnsi" w:hAnsiTheme="minorHAnsi" w:cstheme="minorHAnsi"/>
        </w:rPr>
      </w:pPr>
    </w:p>
    <w:p w14:paraId="54450F9A" w14:textId="77777777" w:rsidR="00CE4A8A" w:rsidRPr="00C12987" w:rsidRDefault="00CE4A8A" w:rsidP="00B54D24">
      <w:pPr>
        <w:jc w:val="center"/>
        <w:rPr>
          <w:rFonts w:asciiTheme="minorHAnsi" w:hAnsiTheme="minorHAnsi" w:cstheme="minorHAnsi"/>
          <w:b/>
          <w:bCs/>
        </w:rPr>
      </w:pPr>
    </w:p>
    <w:sectPr w:rsidR="00CE4A8A" w:rsidRPr="00C12987" w:rsidSect="00A35A69">
      <w:footerReference w:type="default" r:id="rId23"/>
      <w:footerReference w:type="first" r:id="rId24"/>
      <w:pgSz w:w="11900" w:h="16840"/>
      <w:pgMar w:top="720" w:right="720" w:bottom="851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EE21" w14:textId="77777777" w:rsidR="00FB0FC4" w:rsidRDefault="00FB0FC4" w:rsidP="00F618EE">
      <w:r>
        <w:separator/>
      </w:r>
    </w:p>
  </w:endnote>
  <w:endnote w:type="continuationSeparator" w:id="0">
    <w:p w14:paraId="5B6C52EA" w14:textId="77777777" w:rsidR="00FB0FC4" w:rsidRDefault="00FB0FC4" w:rsidP="00F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7C85" w14:textId="77777777" w:rsidR="00B54D24" w:rsidRPr="004B2354" w:rsidRDefault="00D1633F" w:rsidP="00B54D24">
    <w:pPr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OH-COVID-RISK AX </w:t>
    </w:r>
    <w:r w:rsidR="001A098B">
      <w:rPr>
        <w:bCs/>
        <w:sz w:val="16"/>
        <w:szCs w:val="16"/>
      </w:rPr>
      <w:t>3</w:t>
    </w:r>
    <w:r w:rsidR="007F2026">
      <w:rPr>
        <w:bCs/>
        <w:sz w:val="16"/>
        <w:szCs w:val="16"/>
      </w:rPr>
      <w:t>/6/</w:t>
    </w:r>
    <w:r w:rsidR="004B2354" w:rsidRPr="004B2354">
      <w:rPr>
        <w:bCs/>
        <w:sz w:val="16"/>
        <w:szCs w:val="16"/>
      </w:rPr>
      <w:t>20-GL</w:t>
    </w:r>
    <w:r w:rsidR="007F1EEB">
      <w:rPr>
        <w:bCs/>
        <w:sz w:val="16"/>
        <w:szCs w:val="16"/>
      </w:rPr>
      <w:t>/LHW</w:t>
    </w:r>
    <w:r w:rsidR="001A098B">
      <w:rPr>
        <w:bCs/>
        <w:sz w:val="16"/>
        <w:szCs w:val="16"/>
      </w:rPr>
      <w:t xml:space="preserve"> V2</w:t>
    </w:r>
  </w:p>
  <w:p w14:paraId="252BBD4E" w14:textId="77777777" w:rsidR="00F618EE" w:rsidRPr="00B54D24" w:rsidRDefault="00B54D24" w:rsidP="00B54D24">
    <w:pPr>
      <w:jc w:val="center"/>
      <w:rPr>
        <w:bCs/>
        <w:sz w:val="20"/>
        <w:szCs w:val="20"/>
      </w:rPr>
    </w:pPr>
    <w:r w:rsidRPr="00B54D24">
      <w:rPr>
        <w:bCs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611611753FD432886C82F132F8D1DA1"/>
      </w:placeholder>
      <w:temporary/>
      <w:showingPlcHdr/>
    </w:sdtPr>
    <w:sdtEndPr/>
    <w:sdtContent>
      <w:p w14:paraId="10D37FA2" w14:textId="77777777" w:rsidR="004B2354" w:rsidRDefault="004B2354">
        <w:pPr>
          <w:pStyle w:val="Footer"/>
        </w:pPr>
        <w:r>
          <w:t>[Type text]</w:t>
        </w:r>
      </w:p>
    </w:sdtContent>
  </w:sdt>
  <w:p w14:paraId="1CD4128A" w14:textId="77777777" w:rsidR="006212CC" w:rsidRDefault="0062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3AD6" w14:textId="77777777" w:rsidR="00FB0FC4" w:rsidRDefault="00FB0FC4" w:rsidP="00F618EE">
      <w:r>
        <w:separator/>
      </w:r>
    </w:p>
  </w:footnote>
  <w:footnote w:type="continuationSeparator" w:id="0">
    <w:p w14:paraId="15E4E5A0" w14:textId="77777777" w:rsidR="00FB0FC4" w:rsidRDefault="00FB0FC4" w:rsidP="00F6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F8"/>
    <w:multiLevelType w:val="hybridMultilevel"/>
    <w:tmpl w:val="8D323464"/>
    <w:lvl w:ilvl="0" w:tplc="179E6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4C0"/>
    <w:multiLevelType w:val="hybridMultilevel"/>
    <w:tmpl w:val="9A5C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C7B"/>
    <w:multiLevelType w:val="hybridMultilevel"/>
    <w:tmpl w:val="EC480F78"/>
    <w:lvl w:ilvl="0" w:tplc="A6D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B04"/>
    <w:multiLevelType w:val="hybridMultilevel"/>
    <w:tmpl w:val="706C6608"/>
    <w:lvl w:ilvl="0" w:tplc="9F923B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640"/>
    <w:multiLevelType w:val="hybridMultilevel"/>
    <w:tmpl w:val="72F80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52C"/>
    <w:multiLevelType w:val="hybridMultilevel"/>
    <w:tmpl w:val="6EA06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C2EE4"/>
    <w:multiLevelType w:val="hybridMultilevel"/>
    <w:tmpl w:val="6F52FA0C"/>
    <w:lvl w:ilvl="0" w:tplc="58E24132">
      <w:start w:val="5"/>
      <w:numFmt w:val="bullet"/>
      <w:lvlText w:val=""/>
      <w:lvlJc w:val="left"/>
      <w:pPr>
        <w:ind w:left="39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7D0EDC"/>
    <w:multiLevelType w:val="hybridMultilevel"/>
    <w:tmpl w:val="1EE8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2C7C"/>
    <w:multiLevelType w:val="hybridMultilevel"/>
    <w:tmpl w:val="36AE0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3B58"/>
    <w:multiLevelType w:val="hybridMultilevel"/>
    <w:tmpl w:val="3D6E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6E3A"/>
    <w:multiLevelType w:val="hybridMultilevel"/>
    <w:tmpl w:val="0832B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4141"/>
    <w:multiLevelType w:val="hybridMultilevel"/>
    <w:tmpl w:val="0D7A545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76E5"/>
    <w:multiLevelType w:val="hybridMultilevel"/>
    <w:tmpl w:val="E5B27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67DC1"/>
    <w:multiLevelType w:val="hybridMultilevel"/>
    <w:tmpl w:val="83F24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401D"/>
    <w:multiLevelType w:val="hybridMultilevel"/>
    <w:tmpl w:val="D47C36A4"/>
    <w:lvl w:ilvl="0" w:tplc="79564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A09C7"/>
    <w:multiLevelType w:val="hybridMultilevel"/>
    <w:tmpl w:val="97A29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A6333"/>
    <w:multiLevelType w:val="hybridMultilevel"/>
    <w:tmpl w:val="B874AF5A"/>
    <w:lvl w:ilvl="0" w:tplc="79564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821431"/>
    <w:multiLevelType w:val="hybridMultilevel"/>
    <w:tmpl w:val="C678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3E68"/>
    <w:multiLevelType w:val="hybridMultilevel"/>
    <w:tmpl w:val="9D6A56A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0EED"/>
    <w:multiLevelType w:val="hybridMultilevel"/>
    <w:tmpl w:val="5BF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C719BF"/>
    <w:multiLevelType w:val="hybridMultilevel"/>
    <w:tmpl w:val="6EA061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73F9E"/>
    <w:multiLevelType w:val="hybridMultilevel"/>
    <w:tmpl w:val="150CC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3"/>
    <w:multiLevelType w:val="hybridMultilevel"/>
    <w:tmpl w:val="5BF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C5025"/>
    <w:multiLevelType w:val="hybridMultilevel"/>
    <w:tmpl w:val="34343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1453"/>
    <w:multiLevelType w:val="hybridMultilevel"/>
    <w:tmpl w:val="5C9AD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E2FBD"/>
    <w:multiLevelType w:val="hybridMultilevel"/>
    <w:tmpl w:val="2BEC8640"/>
    <w:lvl w:ilvl="0" w:tplc="5DF26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8526DA"/>
    <w:multiLevelType w:val="hybridMultilevel"/>
    <w:tmpl w:val="7C265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515442"/>
    <w:multiLevelType w:val="hybridMultilevel"/>
    <w:tmpl w:val="1E5620E4"/>
    <w:lvl w:ilvl="0" w:tplc="76AAF0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7F830AC3"/>
    <w:multiLevelType w:val="hybridMultilevel"/>
    <w:tmpl w:val="1D2C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A6EB9"/>
    <w:multiLevelType w:val="hybridMultilevel"/>
    <w:tmpl w:val="17B25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1"/>
  </w:num>
  <w:num w:numId="5">
    <w:abstractNumId w:val="29"/>
  </w:num>
  <w:num w:numId="6">
    <w:abstractNumId w:val="13"/>
  </w:num>
  <w:num w:numId="7">
    <w:abstractNumId w:val="14"/>
  </w:num>
  <w:num w:numId="8">
    <w:abstractNumId w:val="16"/>
  </w:num>
  <w:num w:numId="9">
    <w:abstractNumId w:val="6"/>
  </w:num>
  <w:num w:numId="10">
    <w:abstractNumId w:val="3"/>
  </w:num>
  <w:num w:numId="11">
    <w:abstractNumId w:val="22"/>
  </w:num>
  <w:num w:numId="12">
    <w:abstractNumId w:val="0"/>
  </w:num>
  <w:num w:numId="13">
    <w:abstractNumId w:val="19"/>
  </w:num>
  <w:num w:numId="14">
    <w:abstractNumId w:val="21"/>
  </w:num>
  <w:num w:numId="15">
    <w:abstractNumId w:val="25"/>
  </w:num>
  <w:num w:numId="16">
    <w:abstractNumId w:val="17"/>
  </w:num>
  <w:num w:numId="17">
    <w:abstractNumId w:val="10"/>
  </w:num>
  <w:num w:numId="18">
    <w:abstractNumId w:val="9"/>
  </w:num>
  <w:num w:numId="19">
    <w:abstractNumId w:val="15"/>
  </w:num>
  <w:num w:numId="20">
    <w:abstractNumId w:val="28"/>
  </w:num>
  <w:num w:numId="21">
    <w:abstractNumId w:val="4"/>
  </w:num>
  <w:num w:numId="22">
    <w:abstractNumId w:val="26"/>
  </w:num>
  <w:num w:numId="23">
    <w:abstractNumId w:val="12"/>
  </w:num>
  <w:num w:numId="24">
    <w:abstractNumId w:val="18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E1"/>
    <w:rsid w:val="000151AE"/>
    <w:rsid w:val="00017658"/>
    <w:rsid w:val="00021A11"/>
    <w:rsid w:val="00024A81"/>
    <w:rsid w:val="00025505"/>
    <w:rsid w:val="000331A5"/>
    <w:rsid w:val="00047906"/>
    <w:rsid w:val="000505B2"/>
    <w:rsid w:val="000534A1"/>
    <w:rsid w:val="000758E1"/>
    <w:rsid w:val="000A12F1"/>
    <w:rsid w:val="000A27FC"/>
    <w:rsid w:val="000C2743"/>
    <w:rsid w:val="000C64BA"/>
    <w:rsid w:val="000C7ACC"/>
    <w:rsid w:val="000D324E"/>
    <w:rsid w:val="000E3148"/>
    <w:rsid w:val="000F4A96"/>
    <w:rsid w:val="0010518C"/>
    <w:rsid w:val="00105CF1"/>
    <w:rsid w:val="00114247"/>
    <w:rsid w:val="0014471A"/>
    <w:rsid w:val="0015469D"/>
    <w:rsid w:val="00155D8F"/>
    <w:rsid w:val="00177ED2"/>
    <w:rsid w:val="00182897"/>
    <w:rsid w:val="0018723A"/>
    <w:rsid w:val="001925D2"/>
    <w:rsid w:val="001A098B"/>
    <w:rsid w:val="001F0490"/>
    <w:rsid w:val="001F19E1"/>
    <w:rsid w:val="002054A5"/>
    <w:rsid w:val="002321A7"/>
    <w:rsid w:val="002407B9"/>
    <w:rsid w:val="002435AD"/>
    <w:rsid w:val="00244DA6"/>
    <w:rsid w:val="0026401C"/>
    <w:rsid w:val="002768DB"/>
    <w:rsid w:val="00280EB8"/>
    <w:rsid w:val="002829DF"/>
    <w:rsid w:val="00287DA4"/>
    <w:rsid w:val="002B1B98"/>
    <w:rsid w:val="002C0B25"/>
    <w:rsid w:val="002C5BDF"/>
    <w:rsid w:val="002C5E65"/>
    <w:rsid w:val="002D237A"/>
    <w:rsid w:val="002E114F"/>
    <w:rsid w:val="002F529B"/>
    <w:rsid w:val="00305B62"/>
    <w:rsid w:val="00310790"/>
    <w:rsid w:val="00311D66"/>
    <w:rsid w:val="003415BC"/>
    <w:rsid w:val="00343A61"/>
    <w:rsid w:val="003458BA"/>
    <w:rsid w:val="003475FA"/>
    <w:rsid w:val="00350E8B"/>
    <w:rsid w:val="003516AF"/>
    <w:rsid w:val="00362E5B"/>
    <w:rsid w:val="00363328"/>
    <w:rsid w:val="00363989"/>
    <w:rsid w:val="00366DC0"/>
    <w:rsid w:val="0037758B"/>
    <w:rsid w:val="00383D18"/>
    <w:rsid w:val="003944BB"/>
    <w:rsid w:val="003962BE"/>
    <w:rsid w:val="003969D2"/>
    <w:rsid w:val="003B34A0"/>
    <w:rsid w:val="003C377E"/>
    <w:rsid w:val="004024BD"/>
    <w:rsid w:val="0040728E"/>
    <w:rsid w:val="00420085"/>
    <w:rsid w:val="00430012"/>
    <w:rsid w:val="0044082D"/>
    <w:rsid w:val="0048020A"/>
    <w:rsid w:val="004A3167"/>
    <w:rsid w:val="004B0CA6"/>
    <w:rsid w:val="004B2354"/>
    <w:rsid w:val="004C439A"/>
    <w:rsid w:val="004D2222"/>
    <w:rsid w:val="004D2649"/>
    <w:rsid w:val="004D4406"/>
    <w:rsid w:val="004E1CAA"/>
    <w:rsid w:val="004F35CB"/>
    <w:rsid w:val="00540F82"/>
    <w:rsid w:val="005523A5"/>
    <w:rsid w:val="0055400D"/>
    <w:rsid w:val="00555FC7"/>
    <w:rsid w:val="00560A45"/>
    <w:rsid w:val="0057520A"/>
    <w:rsid w:val="00575246"/>
    <w:rsid w:val="00580A6F"/>
    <w:rsid w:val="005A7199"/>
    <w:rsid w:val="005A7297"/>
    <w:rsid w:val="005C648D"/>
    <w:rsid w:val="005D074D"/>
    <w:rsid w:val="005F7F0D"/>
    <w:rsid w:val="006004DF"/>
    <w:rsid w:val="00600B2D"/>
    <w:rsid w:val="006100B3"/>
    <w:rsid w:val="00620912"/>
    <w:rsid w:val="006212CC"/>
    <w:rsid w:val="0064475D"/>
    <w:rsid w:val="00653E6A"/>
    <w:rsid w:val="006541A3"/>
    <w:rsid w:val="00677BDC"/>
    <w:rsid w:val="00684D0A"/>
    <w:rsid w:val="00686338"/>
    <w:rsid w:val="006A1381"/>
    <w:rsid w:val="006A7F20"/>
    <w:rsid w:val="006B19C7"/>
    <w:rsid w:val="006B5642"/>
    <w:rsid w:val="006C37FE"/>
    <w:rsid w:val="006C45EC"/>
    <w:rsid w:val="006E553C"/>
    <w:rsid w:val="006F06A2"/>
    <w:rsid w:val="006F2408"/>
    <w:rsid w:val="007203BB"/>
    <w:rsid w:val="0072241C"/>
    <w:rsid w:val="007235D9"/>
    <w:rsid w:val="00724BD1"/>
    <w:rsid w:val="00753864"/>
    <w:rsid w:val="0075415B"/>
    <w:rsid w:val="007558AD"/>
    <w:rsid w:val="00774AB1"/>
    <w:rsid w:val="00775CED"/>
    <w:rsid w:val="00781530"/>
    <w:rsid w:val="00797572"/>
    <w:rsid w:val="007A376A"/>
    <w:rsid w:val="007C6E3E"/>
    <w:rsid w:val="007D2A00"/>
    <w:rsid w:val="007D3B60"/>
    <w:rsid w:val="007E6452"/>
    <w:rsid w:val="007E79BE"/>
    <w:rsid w:val="007F10E8"/>
    <w:rsid w:val="007F1EEB"/>
    <w:rsid w:val="007F2026"/>
    <w:rsid w:val="007F20D0"/>
    <w:rsid w:val="007F2254"/>
    <w:rsid w:val="00805319"/>
    <w:rsid w:val="008209DE"/>
    <w:rsid w:val="00827995"/>
    <w:rsid w:val="008332C6"/>
    <w:rsid w:val="00841807"/>
    <w:rsid w:val="00853926"/>
    <w:rsid w:val="00856403"/>
    <w:rsid w:val="0089232A"/>
    <w:rsid w:val="00895618"/>
    <w:rsid w:val="00896B9A"/>
    <w:rsid w:val="008C0A36"/>
    <w:rsid w:val="008C70D1"/>
    <w:rsid w:val="008E0831"/>
    <w:rsid w:val="008E5541"/>
    <w:rsid w:val="008F77AE"/>
    <w:rsid w:val="00904801"/>
    <w:rsid w:val="00905C7C"/>
    <w:rsid w:val="00911309"/>
    <w:rsid w:val="009256B9"/>
    <w:rsid w:val="009316A1"/>
    <w:rsid w:val="0095064C"/>
    <w:rsid w:val="009631A3"/>
    <w:rsid w:val="00994B81"/>
    <w:rsid w:val="009B237B"/>
    <w:rsid w:val="009F5F2C"/>
    <w:rsid w:val="00A2216A"/>
    <w:rsid w:val="00A25C9B"/>
    <w:rsid w:val="00A35A69"/>
    <w:rsid w:val="00A376F5"/>
    <w:rsid w:val="00A45FBF"/>
    <w:rsid w:val="00A46D9C"/>
    <w:rsid w:val="00A52A36"/>
    <w:rsid w:val="00A553E9"/>
    <w:rsid w:val="00A75E9D"/>
    <w:rsid w:val="00A76096"/>
    <w:rsid w:val="00A9264D"/>
    <w:rsid w:val="00AA14AD"/>
    <w:rsid w:val="00AC1DE9"/>
    <w:rsid w:val="00AC40B1"/>
    <w:rsid w:val="00AD4A8B"/>
    <w:rsid w:val="00AE4BEF"/>
    <w:rsid w:val="00AF12A4"/>
    <w:rsid w:val="00AF63C8"/>
    <w:rsid w:val="00B24FDA"/>
    <w:rsid w:val="00B27A9C"/>
    <w:rsid w:val="00B54D24"/>
    <w:rsid w:val="00B6235E"/>
    <w:rsid w:val="00B80AAB"/>
    <w:rsid w:val="00B841BF"/>
    <w:rsid w:val="00B91002"/>
    <w:rsid w:val="00B910DC"/>
    <w:rsid w:val="00BB14DF"/>
    <w:rsid w:val="00BB1F27"/>
    <w:rsid w:val="00BB5B54"/>
    <w:rsid w:val="00BC4E8E"/>
    <w:rsid w:val="00BD42E9"/>
    <w:rsid w:val="00BE6D40"/>
    <w:rsid w:val="00BF7892"/>
    <w:rsid w:val="00C05C3D"/>
    <w:rsid w:val="00C12987"/>
    <w:rsid w:val="00C24D36"/>
    <w:rsid w:val="00C31F5C"/>
    <w:rsid w:val="00C579BD"/>
    <w:rsid w:val="00C73FD8"/>
    <w:rsid w:val="00C8171D"/>
    <w:rsid w:val="00C84B5E"/>
    <w:rsid w:val="00C917D3"/>
    <w:rsid w:val="00CA35D3"/>
    <w:rsid w:val="00CA7305"/>
    <w:rsid w:val="00CD0D21"/>
    <w:rsid w:val="00CD56A1"/>
    <w:rsid w:val="00CE06D4"/>
    <w:rsid w:val="00CE2A55"/>
    <w:rsid w:val="00CE4A8A"/>
    <w:rsid w:val="00CE6684"/>
    <w:rsid w:val="00CE7543"/>
    <w:rsid w:val="00CF0FF0"/>
    <w:rsid w:val="00D1633F"/>
    <w:rsid w:val="00D3454A"/>
    <w:rsid w:val="00D41E5C"/>
    <w:rsid w:val="00D42B6C"/>
    <w:rsid w:val="00D455E6"/>
    <w:rsid w:val="00D46A66"/>
    <w:rsid w:val="00D508A3"/>
    <w:rsid w:val="00D57848"/>
    <w:rsid w:val="00D65A6F"/>
    <w:rsid w:val="00D721DB"/>
    <w:rsid w:val="00D72615"/>
    <w:rsid w:val="00D762FF"/>
    <w:rsid w:val="00D81FA7"/>
    <w:rsid w:val="00D92D53"/>
    <w:rsid w:val="00D9332D"/>
    <w:rsid w:val="00DA6535"/>
    <w:rsid w:val="00DB4D2C"/>
    <w:rsid w:val="00DC2BAF"/>
    <w:rsid w:val="00DC3216"/>
    <w:rsid w:val="00DD3E82"/>
    <w:rsid w:val="00DF4629"/>
    <w:rsid w:val="00E01EFC"/>
    <w:rsid w:val="00E04EB3"/>
    <w:rsid w:val="00E44A00"/>
    <w:rsid w:val="00E87044"/>
    <w:rsid w:val="00E949EB"/>
    <w:rsid w:val="00EB0802"/>
    <w:rsid w:val="00EB7082"/>
    <w:rsid w:val="00EC0520"/>
    <w:rsid w:val="00ED0DD5"/>
    <w:rsid w:val="00ED3AE5"/>
    <w:rsid w:val="00EE4C0D"/>
    <w:rsid w:val="00EF6326"/>
    <w:rsid w:val="00F15943"/>
    <w:rsid w:val="00F2278A"/>
    <w:rsid w:val="00F248D5"/>
    <w:rsid w:val="00F24C9F"/>
    <w:rsid w:val="00F268C4"/>
    <w:rsid w:val="00F26975"/>
    <w:rsid w:val="00F30431"/>
    <w:rsid w:val="00F51CAC"/>
    <w:rsid w:val="00F5416C"/>
    <w:rsid w:val="00F618EE"/>
    <w:rsid w:val="00F62680"/>
    <w:rsid w:val="00F83986"/>
    <w:rsid w:val="00F87BB5"/>
    <w:rsid w:val="00F87D7B"/>
    <w:rsid w:val="00FA0A4C"/>
    <w:rsid w:val="00FB0FC4"/>
    <w:rsid w:val="00FB6542"/>
    <w:rsid w:val="00FC071D"/>
    <w:rsid w:val="00FE546D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3E723"/>
  <w15:docId w15:val="{245256D0-A97F-4CB5-B5BE-7EAAD27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15"/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rsid w:val="001F19E1"/>
    <w:rPr>
      <w:b/>
      <w:bCs/>
    </w:rPr>
  </w:style>
  <w:style w:type="table" w:styleId="TableGrid">
    <w:name w:val="Table Grid"/>
    <w:basedOn w:val="TableNormal"/>
    <w:uiPriority w:val="39"/>
    <w:rsid w:val="005D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EE"/>
    <w:rPr>
      <w:rFonts w:ascii="Arial" w:eastAsia="Times New Roman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EE"/>
    <w:rPr>
      <w:rFonts w:ascii="Arial" w:eastAsia="Times New Roman" w:hAnsi="Arial" w:cs="Arial"/>
      <w:sz w:val="22"/>
      <w:szCs w:val="22"/>
      <w:lang w:eastAsia="en-GB"/>
    </w:rPr>
  </w:style>
  <w:style w:type="character" w:styleId="Hyperlink">
    <w:name w:val="Hyperlink"/>
    <w:rsid w:val="00F618EE"/>
    <w:rPr>
      <w:rFonts w:ascii="Arial" w:hAnsi="Arial" w:cs="Arial"/>
      <w:color w:val="005C9E"/>
      <w:sz w:val="22"/>
      <w:szCs w:val="22"/>
      <w:u w:val="none"/>
    </w:rPr>
  </w:style>
  <w:style w:type="character" w:styleId="Strong">
    <w:name w:val="Strong"/>
    <w:uiPriority w:val="22"/>
    <w:qFormat/>
    <w:rsid w:val="00F618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2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F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0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A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6F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nhs.uk/conditions/chronic-obstructive-pulmonary-disease-copd/" TargetMode="External"/><Relationship Id="rId18" Type="http://schemas.openxmlformats.org/officeDocument/2006/relationships/hyperlink" Target="https://www.nhs.uk/conditions/diabetes/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multiple-sclerosi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nhs.uk/conditions/kidney-disease/" TargetMode="External"/><Relationship Id="rId17" Type="http://schemas.openxmlformats.org/officeDocument/2006/relationships/hyperlink" Target="https://www.nhs.uk/conditions/chemotherap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steroids/" TargetMode="External"/><Relationship Id="rId20" Type="http://schemas.openxmlformats.org/officeDocument/2006/relationships/hyperlink" Target="https://www.nhs.uk/conditions/motor-neurone-disea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sickle-cell-diseas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hiv-and-aid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hs.uk/conditions/diabetes/" TargetMode="External"/><Relationship Id="rId19" Type="http://schemas.openxmlformats.org/officeDocument/2006/relationships/hyperlink" Target="https://www.nhs.uk/conditions/parkinsons-dise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i/clinical/directorates/GRIDA/directorate-services/infection/infection_prevention_control/infectioncontrol.aspx" TargetMode="External"/><Relationship Id="rId14" Type="http://schemas.openxmlformats.org/officeDocument/2006/relationships/hyperlink" Target="https://www.nhs.uk/conditions/bronchitis/" TargetMode="External"/><Relationship Id="rId22" Type="http://schemas.openxmlformats.org/officeDocument/2006/relationships/hyperlink" Target="mailto:Occupational.Health@rbch.nhs.uk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11611753FD432886C82F132F8D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B9EA-90CD-43D5-BEC2-B859C162471C}"/>
      </w:docPartPr>
      <w:docPartBody>
        <w:p w:rsidR="0053307E" w:rsidRDefault="0062072F" w:rsidP="0062072F">
          <w:pPr>
            <w:pStyle w:val="6611611753FD432886C82F132F8D1D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2F"/>
    <w:rsid w:val="00006600"/>
    <w:rsid w:val="001D3CD1"/>
    <w:rsid w:val="001E0E8D"/>
    <w:rsid w:val="002F6BE2"/>
    <w:rsid w:val="003816A9"/>
    <w:rsid w:val="003D0194"/>
    <w:rsid w:val="0040420D"/>
    <w:rsid w:val="0053307E"/>
    <w:rsid w:val="005339D7"/>
    <w:rsid w:val="0062072F"/>
    <w:rsid w:val="006F2527"/>
    <w:rsid w:val="007206F6"/>
    <w:rsid w:val="007D75F3"/>
    <w:rsid w:val="0083676C"/>
    <w:rsid w:val="00B40640"/>
    <w:rsid w:val="00CB5C54"/>
    <w:rsid w:val="00CB61E7"/>
    <w:rsid w:val="00D10C87"/>
    <w:rsid w:val="00DE3D39"/>
    <w:rsid w:val="00DE754D"/>
    <w:rsid w:val="00F72321"/>
    <w:rsid w:val="00F95AC1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C17BFE681420A8D0EEEACA338D835">
    <w:name w:val="92BC17BFE681420A8D0EEEACA338D835"/>
    <w:rsid w:val="0062072F"/>
  </w:style>
  <w:style w:type="paragraph" w:customStyle="1" w:styleId="CFAE358BE61F4A4CBC381802DC0DEA1D">
    <w:name w:val="CFAE358BE61F4A4CBC381802DC0DEA1D"/>
    <w:rsid w:val="0062072F"/>
  </w:style>
  <w:style w:type="paragraph" w:customStyle="1" w:styleId="6611611753FD432886C82F132F8D1DA1">
    <w:name w:val="6611611753FD432886C82F132F8D1DA1"/>
    <w:rsid w:val="0062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Anon</cp:lastModifiedBy>
  <cp:revision>2</cp:revision>
  <cp:lastPrinted>2020-06-01T10:27:00Z</cp:lastPrinted>
  <dcterms:created xsi:type="dcterms:W3CDTF">2020-07-14T12:49:00Z</dcterms:created>
  <dcterms:modified xsi:type="dcterms:W3CDTF">2020-07-14T12:49:00Z</dcterms:modified>
</cp:coreProperties>
</file>