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9" w:rsidRDefault="00A94C59" w:rsidP="00A94C59">
      <w:pPr>
        <w:pStyle w:val="Title"/>
      </w:pPr>
      <w:r>
        <w:t xml:space="preserve">Chantal Fowler </w:t>
      </w:r>
      <w:r>
        <w:t>– Infant loss resource CD</w:t>
      </w:r>
    </w:p>
    <w:p w:rsidR="00A94C59" w:rsidRDefault="00A94C59" w:rsidP="00A94C59">
      <w:pPr>
        <w:pStyle w:val="NormalText"/>
      </w:pPr>
    </w:p>
    <w:p w:rsidR="00A94C59" w:rsidRDefault="00A94C59" w:rsidP="00A94C59">
      <w:pPr>
        <w:pStyle w:val="NormalText"/>
      </w:pPr>
      <w:r>
        <w:t xml:space="preserve">I have produced a CD of resources aimed at professionals working within this area. </w:t>
      </w:r>
      <w:r>
        <w:t xml:space="preserve"> </w:t>
      </w:r>
      <w:r>
        <w:t xml:space="preserve">I am delighted that so many chaplains both here in the UK and in the USA and Canada have found my work useful. </w:t>
      </w:r>
      <w:r>
        <w:t xml:space="preserve"> </w:t>
      </w:r>
      <w:r>
        <w:t>The CD includes a 70 minute audio presentation, video clips, an electronic version of my book written aimed to help</w:t>
      </w:r>
      <w:bookmarkStart w:id="0" w:name="_GoBack"/>
      <w:bookmarkEnd w:id="0"/>
      <w:r>
        <w:t xml:space="preserve"> bereaved parents (last year this was sent out to over 5000 bereaved parents worldwide) and many resources from which chaplains and bereaved parents alike will benefit.</w:t>
      </w:r>
    </w:p>
    <w:p w:rsidR="00A94C59" w:rsidRDefault="00A94C59" w:rsidP="00A94C59">
      <w:pPr>
        <w:pStyle w:val="NormalText"/>
      </w:pPr>
    </w:p>
    <w:p w:rsidR="00A94C59" w:rsidRDefault="00A94C59" w:rsidP="00A94C59">
      <w:pPr>
        <w:pStyle w:val="NormalText"/>
      </w:pPr>
      <w:r>
        <w:t>I am also free to come and provide your staff with a workshop on the subject area, as I have recently trained funeral directors and funeral students, counsellors and professionals working with infant loss.</w:t>
      </w:r>
    </w:p>
    <w:p w:rsidR="00A94C59" w:rsidRDefault="00A94C59" w:rsidP="00A94C59">
      <w:pPr>
        <w:pStyle w:val="NormalText"/>
      </w:pPr>
      <w:r>
        <w:t>I have attached a very short video clip which shows my story and hints upon the work I do  and very much hope that I can form alliances with as many chaplains in the UK as possible as the chaplains that have received my work have found it to be of great benefit to have a fuller understanding.</w:t>
      </w:r>
    </w:p>
    <w:p w:rsidR="00A94C59" w:rsidRDefault="00A94C59" w:rsidP="00A94C59">
      <w:pPr>
        <w:pStyle w:val="NormalText"/>
      </w:pPr>
    </w:p>
    <w:p w:rsidR="00A94C59" w:rsidRDefault="00A94C59" w:rsidP="00A94C59">
      <w:pPr>
        <w:pStyle w:val="NormalText"/>
      </w:pPr>
      <w:r>
        <w:t xml:space="preserve">Chantal can be contacted on </w:t>
      </w:r>
      <w:hyperlink r:id="rId6" w:history="1">
        <w:r w:rsidRPr="00EE443D">
          <w:rPr>
            <w:rStyle w:val="Hyperlink"/>
          </w:rPr>
          <w:t>chant1980@hotmail.co.uk</w:t>
        </w:r>
      </w:hyperlink>
      <w:r>
        <w:t xml:space="preserve"> </w:t>
      </w:r>
    </w:p>
    <w:p w:rsidR="00D03533" w:rsidRDefault="00D03533" w:rsidP="00CC2548">
      <w:pPr>
        <w:pStyle w:val="Title"/>
      </w:pPr>
    </w:p>
    <w:sectPr w:rsidR="00D03533" w:rsidSect="00CC2548">
      <w:pgSz w:w="11906" w:h="16838" w:code="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9"/>
    <w:rsid w:val="005D7278"/>
    <w:rsid w:val="007C3FCE"/>
    <w:rsid w:val="00840F1D"/>
    <w:rsid w:val="00A94C59"/>
    <w:rsid w:val="00AA5165"/>
    <w:rsid w:val="00B259D2"/>
    <w:rsid w:val="00CC2548"/>
    <w:rsid w:val="00D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paragraph" w:styleId="NormalWeb">
    <w:name w:val="Normal (Web)"/>
    <w:basedOn w:val="Normal"/>
    <w:uiPriority w:val="99"/>
    <w:unhideWhenUsed/>
    <w:rsid w:val="00A94C5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yperlink">
    <w:name w:val="Hyperlink"/>
    <w:basedOn w:val="DefaultParagraphFont"/>
    <w:rsid w:val="00A94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paragraph" w:styleId="NormalWeb">
    <w:name w:val="Normal (Web)"/>
    <w:basedOn w:val="Normal"/>
    <w:uiPriority w:val="99"/>
    <w:unhideWhenUsed/>
    <w:rsid w:val="00A94C5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yperlink">
    <w:name w:val="Hyperlink"/>
    <w:basedOn w:val="DefaultParagraphFont"/>
    <w:rsid w:val="00A94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t1980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1</cp:revision>
  <dcterms:created xsi:type="dcterms:W3CDTF">2014-12-01T09:58:00Z</dcterms:created>
  <dcterms:modified xsi:type="dcterms:W3CDTF">2014-12-01T10:00:00Z</dcterms:modified>
</cp:coreProperties>
</file>